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F267" w14:textId="77777777" w:rsidR="00AE0B03" w:rsidRPr="00506457" w:rsidRDefault="00AE0B03" w:rsidP="00AE0B03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EVENT NAME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1A483642" w14:textId="77777777" w:rsidR="00AE0B03" w:rsidRPr="00506457" w:rsidRDefault="00AE0B03" w:rsidP="00AE0B03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DATE/TIME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5F563779" w14:textId="77777777" w:rsidR="00AE0B03" w:rsidRPr="00506457" w:rsidRDefault="00AE0B03" w:rsidP="00AE0B03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LOCATION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099B1153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CF45401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4475C57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0AE555E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B0DAFDE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5532848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720C4BF" w14:textId="77777777" w:rsidR="00AE0B03" w:rsidRDefault="00AE0B03" w:rsidP="00AE0B03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F2898D7" w14:textId="77777777" w:rsidR="00AE0B03" w:rsidRPr="00506457" w:rsidRDefault="00AE0B03" w:rsidP="00AE0B03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  <w:r w:rsidRPr="00506457">
        <w:rPr>
          <w:rFonts w:ascii="Arial" w:hAnsi="Arial" w:cs="Arial"/>
          <w:b/>
          <w:bCs/>
          <w:color w:val="FF0000"/>
          <w:sz w:val="40"/>
          <w:szCs w:val="40"/>
        </w:rPr>
        <w:t>[ORGANISATION NAME]</w:t>
      </w:r>
    </w:p>
    <w:p w14:paraId="537C7EEB" w14:textId="0DA37834" w:rsidR="00AE0B03" w:rsidRPr="00E33D49" w:rsidRDefault="00AE0B03" w:rsidP="00AE0B03">
      <w:pPr>
        <w:contextualSpacing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EVENT DAY RUNNING SHEET</w:t>
      </w:r>
    </w:p>
    <w:p w14:paraId="6A1DDF4D" w14:textId="77777777" w:rsidR="00AE0B03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170C7653" w14:textId="77777777" w:rsidR="00AE0B03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54241077" w14:textId="77777777" w:rsidR="00AE0B03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584BA4D" w14:textId="77777777" w:rsidR="00AE0B03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21E297A3" w14:textId="77777777" w:rsidR="00AE0B03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690C0B" w14:textId="77777777" w:rsidR="00AE0B03" w:rsidRPr="00070E00" w:rsidRDefault="00AE0B03" w:rsidP="00AE0B03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0CE013E5" w14:textId="77777777" w:rsidR="00AE0B03" w:rsidRDefault="00AE0B03" w:rsidP="00AE0B03">
      <w:pPr>
        <w:rPr>
          <w:rFonts w:ascii="Arial" w:hAnsi="Arial" w:cs="Arial"/>
          <w:i/>
          <w:iCs/>
          <w:color w:val="000000"/>
        </w:rPr>
      </w:pPr>
    </w:p>
    <w:p w14:paraId="75F8DCE3" w14:textId="77777777" w:rsidR="00AE0B03" w:rsidRPr="007A5511" w:rsidRDefault="00AE0B03" w:rsidP="00AE0B03">
      <w:pPr>
        <w:rPr>
          <w:rFonts w:ascii="Arial" w:hAnsi="Arial" w:cs="Arial"/>
          <w:i/>
          <w:iCs/>
          <w:color w:val="000000"/>
        </w:rPr>
      </w:pPr>
    </w:p>
    <w:p w14:paraId="0B67FD34" w14:textId="77777777" w:rsidR="00AE0B03" w:rsidRDefault="00AE0B03" w:rsidP="00AE0B03">
      <w:pPr>
        <w:contextualSpacing/>
        <w:rPr>
          <w:rFonts w:ascii="Arial" w:hAnsi="Arial" w:cs="Arial"/>
          <w:i/>
          <w:iCs/>
          <w:color w:val="FF0000"/>
        </w:rPr>
      </w:pPr>
      <w:bookmarkStart w:id="0" w:name="_Hlk198556606"/>
      <w:r w:rsidRPr="00544FE9">
        <w:rPr>
          <w:rFonts w:ascii="Arial" w:hAnsi="Arial" w:cs="Arial"/>
          <w:i/>
          <w:iCs/>
          <w:color w:val="000000"/>
        </w:rPr>
        <w:t xml:space="preserve">This template is a guide. Rearrange, edit, add or remove headings in each section to suit your event requirements. </w:t>
      </w:r>
      <w:bookmarkEnd w:id="0"/>
      <w:r w:rsidRPr="00544FE9">
        <w:rPr>
          <w:rFonts w:ascii="Arial" w:hAnsi="Arial" w:cs="Arial"/>
          <w:i/>
          <w:iCs/>
          <w:color w:val="000000"/>
        </w:rPr>
        <w:t xml:space="preserve">Document created and developed by </w:t>
      </w:r>
      <w:r w:rsidRPr="00544FE9">
        <w:rPr>
          <w:rFonts w:ascii="Arial" w:hAnsi="Arial" w:cs="Arial"/>
          <w:i/>
          <w:iCs/>
          <w:color w:val="FF0000"/>
        </w:rPr>
        <w:t xml:space="preserve">[Full Name] </w:t>
      </w:r>
      <w:r w:rsidRPr="00544FE9">
        <w:rPr>
          <w:rFonts w:ascii="Arial" w:hAnsi="Arial" w:cs="Arial"/>
          <w:i/>
          <w:iCs/>
          <w:color w:val="000000"/>
        </w:rPr>
        <w:t>on behalf of</w:t>
      </w:r>
      <w:r w:rsidRPr="00544FE9">
        <w:rPr>
          <w:rFonts w:ascii="Arial" w:hAnsi="Arial" w:cs="Arial"/>
          <w:i/>
          <w:iCs/>
          <w:color w:val="FF0000"/>
        </w:rPr>
        <w:t xml:space="preserve"> [</w:t>
      </w:r>
      <w:r>
        <w:rPr>
          <w:rFonts w:ascii="Arial" w:hAnsi="Arial" w:cs="Arial"/>
          <w:i/>
          <w:iCs/>
          <w:color w:val="FF0000"/>
        </w:rPr>
        <w:t>Organisation Name</w:t>
      </w:r>
      <w:r w:rsidRPr="00544FE9">
        <w:rPr>
          <w:rFonts w:ascii="Arial" w:hAnsi="Arial" w:cs="Arial"/>
          <w:i/>
          <w:iCs/>
          <w:color w:val="FF0000"/>
        </w:rPr>
        <w:t>].</w:t>
      </w:r>
    </w:p>
    <w:p w14:paraId="511B2EC7" w14:textId="5507DBC3" w:rsidR="00AC1581" w:rsidRPr="004F5FC5" w:rsidRDefault="00AC1581" w:rsidP="00AC1581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CONTACT LIST</w:t>
      </w:r>
    </w:p>
    <w:p w14:paraId="09012FC7" w14:textId="76A870AC" w:rsidR="00AE0B03" w:rsidRPr="007D0667" w:rsidRDefault="00AC1581" w:rsidP="00AE0B03">
      <w:pPr>
        <w:contextualSpacing/>
        <w:rPr>
          <w:rFonts w:ascii="Arial" w:hAnsi="Arial" w:cs="Arial"/>
          <w:color w:val="000000"/>
        </w:rPr>
      </w:pPr>
      <w:r w:rsidRPr="007D0667">
        <w:rPr>
          <w:rFonts w:ascii="Arial" w:hAnsi="Arial" w:cs="Arial"/>
          <w:color w:val="000000"/>
        </w:rPr>
        <w:t>It is recommended to include all event staff, volunteers, contractors, vendors, speakers, emergency services contact details on</w:t>
      </w:r>
      <w:r w:rsidR="00DE167B" w:rsidRPr="007D0667">
        <w:rPr>
          <w:rFonts w:ascii="Arial" w:hAnsi="Arial" w:cs="Arial"/>
          <w:color w:val="000000"/>
        </w:rPr>
        <w:t xml:space="preserve"> this document for easy access.</w:t>
      </w:r>
    </w:p>
    <w:p w14:paraId="07CA690B" w14:textId="77777777" w:rsidR="00AC1581" w:rsidRDefault="00AC1581" w:rsidP="00AE0B03">
      <w:pPr>
        <w:contextualSpacing/>
        <w:rPr>
          <w:rFonts w:ascii="Arial" w:hAnsi="Arial" w:cs="Arial"/>
          <w:i/>
          <w:iCs/>
          <w:color w:val="FF000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2801"/>
      </w:tblGrid>
      <w:tr w:rsidR="00674C35" w:rsidRPr="00DE167B" w14:paraId="148640C2" w14:textId="77777777">
        <w:trPr>
          <w:tblHeader/>
        </w:trPr>
        <w:tc>
          <w:tcPr>
            <w:tcW w:w="2694" w:type="dxa"/>
            <w:vMerge w:val="restart"/>
            <w:shd w:val="clear" w:color="auto" w:fill="8DD873"/>
            <w:vAlign w:val="center"/>
          </w:tcPr>
          <w:p w14:paraId="5F867699" w14:textId="77777777" w:rsidR="00674C35" w:rsidRPr="007D0667" w:rsidRDefault="00674C35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="00B6544C"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 xml:space="preserve">ame </w:t>
            </w:r>
          </w:p>
        </w:tc>
        <w:tc>
          <w:tcPr>
            <w:tcW w:w="2835" w:type="dxa"/>
            <w:vMerge w:val="restart"/>
            <w:shd w:val="clear" w:color="auto" w:fill="8DD873"/>
            <w:vAlign w:val="center"/>
          </w:tcPr>
          <w:p w14:paraId="4480AD97" w14:textId="77777777" w:rsidR="00674C35" w:rsidRPr="007D0667" w:rsidRDefault="00674C35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Services</w:t>
            </w:r>
          </w:p>
        </w:tc>
        <w:tc>
          <w:tcPr>
            <w:tcW w:w="5494" w:type="dxa"/>
            <w:gridSpan w:val="2"/>
            <w:tcBorders>
              <w:bottom w:val="single" w:sz="4" w:space="0" w:color="000000"/>
            </w:tcBorders>
            <w:shd w:val="clear" w:color="auto" w:fill="8DD873"/>
          </w:tcPr>
          <w:p w14:paraId="179043D0" w14:textId="4DB230B5" w:rsidR="00674C35" w:rsidRPr="007D0667" w:rsidRDefault="00674C35" w:rsidP="00674C35">
            <w:pPr>
              <w:spacing w:before="60" w:after="60" w:line="240" w:lineRule="auto"/>
              <w:jc w:val="center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 xml:space="preserve">On the </w:t>
            </w:r>
            <w:r w:rsidR="00DE167B"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ay</w:t>
            </w:r>
          </w:p>
        </w:tc>
      </w:tr>
      <w:tr w:rsidR="00674C35" w:rsidRPr="00DE167B" w14:paraId="2336B409" w14:textId="77777777">
        <w:trPr>
          <w:tblHeader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8DD873"/>
          </w:tcPr>
          <w:p w14:paraId="7D6EFCCF" w14:textId="77777777" w:rsidR="00674C35" w:rsidRPr="007D0667" w:rsidRDefault="00674C35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8DD873"/>
          </w:tcPr>
          <w:p w14:paraId="25E58318" w14:textId="77777777" w:rsidR="00674C35" w:rsidRPr="007D0667" w:rsidRDefault="00674C35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8DD873"/>
          </w:tcPr>
          <w:p w14:paraId="70E2E6CA" w14:textId="100EE648" w:rsidR="00674C35" w:rsidRPr="007D0667" w:rsidRDefault="00DE167B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8DD873"/>
          </w:tcPr>
          <w:p w14:paraId="4BBCC0A1" w14:textId="26CCFFBB" w:rsidR="00674C35" w:rsidRPr="007D0667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 xml:space="preserve">Contact </w:t>
            </w:r>
            <w:r w:rsidR="00DE167B"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umber</w:t>
            </w:r>
          </w:p>
        </w:tc>
      </w:tr>
      <w:tr w:rsidR="00BF71CD" w:rsidRPr="00DE167B" w14:paraId="5CEE1E03" w14:textId="77777777">
        <w:tc>
          <w:tcPr>
            <w:tcW w:w="11023" w:type="dxa"/>
            <w:gridSpan w:val="4"/>
            <w:shd w:val="clear" w:color="auto" w:fill="8DD873"/>
          </w:tcPr>
          <w:p w14:paraId="04A5850E" w14:textId="77777777" w:rsidR="00BF71CD" w:rsidRPr="007D0667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Food Vendors</w:t>
            </w:r>
          </w:p>
        </w:tc>
      </w:tr>
      <w:tr w:rsidR="00FF498C" w:rsidRPr="00DE167B" w14:paraId="1DC8A4C2" w14:textId="77777777" w:rsidTr="0097373E">
        <w:tc>
          <w:tcPr>
            <w:tcW w:w="2694" w:type="dxa"/>
          </w:tcPr>
          <w:p w14:paraId="36022E36" w14:textId="77777777" w:rsidR="00BF71CD" w:rsidRPr="00DE167B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Bobs Burgers</w:t>
            </w:r>
          </w:p>
        </w:tc>
        <w:tc>
          <w:tcPr>
            <w:tcW w:w="2835" w:type="dxa"/>
          </w:tcPr>
          <w:p w14:paraId="0CB38E49" w14:textId="77777777" w:rsidR="00BF71CD" w:rsidRPr="00DE167B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Burgers &amp; fries</w:t>
            </w:r>
          </w:p>
        </w:tc>
        <w:tc>
          <w:tcPr>
            <w:tcW w:w="2693" w:type="dxa"/>
          </w:tcPr>
          <w:p w14:paraId="5F6630A1" w14:textId="2816553D" w:rsidR="00BF71CD" w:rsidRPr="00DE167B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 xml:space="preserve">Bob </w:t>
            </w:r>
            <w:r w:rsidR="007354D1"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Dylan</w:t>
            </w:r>
          </w:p>
        </w:tc>
        <w:tc>
          <w:tcPr>
            <w:tcW w:w="2801" w:type="dxa"/>
          </w:tcPr>
          <w:p w14:paraId="6E646D79" w14:textId="77777777" w:rsidR="00BF71CD" w:rsidRPr="00DE167B" w:rsidRDefault="00C01169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FF498C" w:rsidRPr="00DE167B" w14:paraId="691130EF" w14:textId="77777777" w:rsidTr="0097373E">
        <w:tc>
          <w:tcPr>
            <w:tcW w:w="2694" w:type="dxa"/>
            <w:tcBorders>
              <w:bottom w:val="single" w:sz="4" w:space="0" w:color="000000"/>
            </w:tcBorders>
          </w:tcPr>
          <w:p w14:paraId="35656C3C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EF617C3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1FA3EC7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14:paraId="48470ED7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C474C1" w:rsidRPr="00DE167B" w14:paraId="43FF04D1" w14:textId="77777777" w:rsidTr="0097373E">
        <w:tc>
          <w:tcPr>
            <w:tcW w:w="2694" w:type="dxa"/>
            <w:tcBorders>
              <w:bottom w:val="single" w:sz="4" w:space="0" w:color="000000"/>
            </w:tcBorders>
          </w:tcPr>
          <w:p w14:paraId="538F3111" w14:textId="77777777" w:rsidR="00C474C1" w:rsidRPr="00DE167B" w:rsidRDefault="00C474C1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75A36C3" w14:textId="77777777" w:rsidR="00C474C1" w:rsidRPr="00DE167B" w:rsidRDefault="00C474C1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AF3ABA9" w14:textId="77777777" w:rsidR="00C474C1" w:rsidRPr="00DE167B" w:rsidRDefault="00C474C1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14:paraId="110D3D8D" w14:textId="77777777" w:rsidR="00C474C1" w:rsidRPr="00DE167B" w:rsidRDefault="00C474C1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7D0667" w:rsidRPr="007D0667" w14:paraId="2E053108" w14:textId="77777777">
        <w:tc>
          <w:tcPr>
            <w:tcW w:w="11023" w:type="dxa"/>
            <w:gridSpan w:val="4"/>
            <w:shd w:val="clear" w:color="auto" w:fill="8DD873"/>
          </w:tcPr>
          <w:p w14:paraId="2968A16A" w14:textId="77777777" w:rsidR="00BF71CD" w:rsidRPr="007D0667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Stage Performers/Speakers</w:t>
            </w:r>
          </w:p>
        </w:tc>
      </w:tr>
      <w:tr w:rsidR="00FF498C" w:rsidRPr="00DE167B" w14:paraId="7D7665C8" w14:textId="77777777" w:rsidTr="0097373E">
        <w:tc>
          <w:tcPr>
            <w:tcW w:w="2694" w:type="dxa"/>
          </w:tcPr>
          <w:p w14:paraId="1836CB5D" w14:textId="77777777" w:rsidR="00BF71CD" w:rsidRPr="00DE167B" w:rsidRDefault="00C01169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835" w:type="dxa"/>
          </w:tcPr>
          <w:p w14:paraId="09245EE5" w14:textId="77777777" w:rsidR="00BF71CD" w:rsidRPr="00DE167B" w:rsidRDefault="00C01169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Soulful Vocalist</w:t>
            </w:r>
          </w:p>
        </w:tc>
        <w:tc>
          <w:tcPr>
            <w:tcW w:w="2693" w:type="dxa"/>
          </w:tcPr>
          <w:p w14:paraId="53591BD5" w14:textId="77777777" w:rsidR="00BF71CD" w:rsidRPr="00DE167B" w:rsidRDefault="00C01169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Breanna Davidson</w:t>
            </w:r>
          </w:p>
        </w:tc>
        <w:tc>
          <w:tcPr>
            <w:tcW w:w="2801" w:type="dxa"/>
          </w:tcPr>
          <w:p w14:paraId="1C8D8D67" w14:textId="77777777" w:rsidR="00BF71CD" w:rsidRPr="00DE167B" w:rsidRDefault="00C01169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FF498C" w:rsidRPr="00DE167B" w14:paraId="65645423" w14:textId="77777777" w:rsidTr="0097373E">
        <w:tc>
          <w:tcPr>
            <w:tcW w:w="2694" w:type="dxa"/>
          </w:tcPr>
          <w:p w14:paraId="422BA0CB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C45E65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6E660994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auto"/>
          </w:tcPr>
          <w:p w14:paraId="5B8A5824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FF498C" w:rsidRPr="00DE167B" w14:paraId="1E010DD2" w14:textId="77777777" w:rsidTr="0097373E">
        <w:tc>
          <w:tcPr>
            <w:tcW w:w="2694" w:type="dxa"/>
            <w:tcBorders>
              <w:bottom w:val="single" w:sz="4" w:space="0" w:color="000000"/>
            </w:tcBorders>
          </w:tcPr>
          <w:p w14:paraId="54FCB49B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DA97BBE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69FD1544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auto"/>
          </w:tcPr>
          <w:p w14:paraId="2D25CB9D" w14:textId="77777777" w:rsidR="00BF71CD" w:rsidRPr="00DE167B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7D0667" w:rsidRPr="007D0667" w14:paraId="1115441A" w14:textId="77777777">
        <w:tc>
          <w:tcPr>
            <w:tcW w:w="11023" w:type="dxa"/>
            <w:gridSpan w:val="4"/>
            <w:shd w:val="clear" w:color="auto" w:fill="8DD873"/>
          </w:tcPr>
          <w:p w14:paraId="297BE537" w14:textId="77777777" w:rsidR="00BF71CD" w:rsidRPr="007D0667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Contractors</w:t>
            </w:r>
          </w:p>
        </w:tc>
      </w:tr>
      <w:tr w:rsidR="008D1E6C" w:rsidRPr="00DE167B" w14:paraId="2BA8F419" w14:textId="77777777" w:rsidTr="0097373E">
        <w:tc>
          <w:tcPr>
            <w:tcW w:w="2694" w:type="dxa"/>
          </w:tcPr>
          <w:p w14:paraId="77E25A1B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Stop </w:t>
            </w:r>
            <w:r w:rsidR="00B6544C"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&amp; Go</w:t>
            </w:r>
          </w:p>
        </w:tc>
        <w:tc>
          <w:tcPr>
            <w:tcW w:w="2835" w:type="dxa"/>
          </w:tcPr>
          <w:p w14:paraId="41A7B4A5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Traffic management</w:t>
            </w:r>
          </w:p>
        </w:tc>
        <w:tc>
          <w:tcPr>
            <w:tcW w:w="2693" w:type="dxa"/>
          </w:tcPr>
          <w:p w14:paraId="59C9FB13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Jason</w:t>
            </w:r>
            <w:r w:rsidR="00C01169"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S</w:t>
            </w: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mith</w:t>
            </w:r>
          </w:p>
        </w:tc>
        <w:tc>
          <w:tcPr>
            <w:tcW w:w="2801" w:type="dxa"/>
          </w:tcPr>
          <w:p w14:paraId="34B1FFA4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8D1E6C" w:rsidRPr="00DE167B" w14:paraId="5DAFB13E" w14:textId="77777777" w:rsidTr="0097373E">
        <w:tc>
          <w:tcPr>
            <w:tcW w:w="2694" w:type="dxa"/>
          </w:tcPr>
          <w:p w14:paraId="0BA91B6E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Better Stages</w:t>
            </w:r>
          </w:p>
        </w:tc>
        <w:tc>
          <w:tcPr>
            <w:tcW w:w="2835" w:type="dxa"/>
          </w:tcPr>
          <w:p w14:paraId="718E1536" w14:textId="77777777" w:rsidR="008D1E6C" w:rsidRPr="00DE167B" w:rsidRDefault="00661780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Stage and marquees</w:t>
            </w:r>
          </w:p>
        </w:tc>
        <w:tc>
          <w:tcPr>
            <w:tcW w:w="2693" w:type="dxa"/>
          </w:tcPr>
          <w:p w14:paraId="72D0B90B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 xml:space="preserve">Felicity </w:t>
            </w:r>
            <w:r w:rsidR="00C01169"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T</w:t>
            </w: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ork</w:t>
            </w:r>
          </w:p>
        </w:tc>
        <w:tc>
          <w:tcPr>
            <w:tcW w:w="2801" w:type="dxa"/>
          </w:tcPr>
          <w:p w14:paraId="4C57C1B9" w14:textId="77777777" w:rsidR="008D1E6C" w:rsidRPr="00DE167B" w:rsidRDefault="00661780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8D1E6C" w:rsidRPr="00DE167B" w14:paraId="58D6EE9E" w14:textId="77777777" w:rsidTr="0097373E">
        <w:tc>
          <w:tcPr>
            <w:tcW w:w="2694" w:type="dxa"/>
          </w:tcPr>
          <w:p w14:paraId="382F8BF6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Secure Security</w:t>
            </w:r>
          </w:p>
        </w:tc>
        <w:tc>
          <w:tcPr>
            <w:tcW w:w="2835" w:type="dxa"/>
          </w:tcPr>
          <w:p w14:paraId="1319408D" w14:textId="77777777" w:rsidR="008D1E6C" w:rsidRPr="00DE167B" w:rsidRDefault="00661780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Security services</w:t>
            </w:r>
          </w:p>
        </w:tc>
        <w:tc>
          <w:tcPr>
            <w:tcW w:w="2693" w:type="dxa"/>
          </w:tcPr>
          <w:p w14:paraId="4ACE0F14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 xml:space="preserve">Sam </w:t>
            </w:r>
            <w:r w:rsidR="00C01169"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S</w:t>
            </w: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afety</w:t>
            </w:r>
          </w:p>
        </w:tc>
        <w:tc>
          <w:tcPr>
            <w:tcW w:w="2801" w:type="dxa"/>
          </w:tcPr>
          <w:p w14:paraId="5E255266" w14:textId="77777777" w:rsidR="008D1E6C" w:rsidRPr="00DE167B" w:rsidRDefault="00661780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8D1E6C" w:rsidRPr="00DE167B" w14:paraId="1C2373DC" w14:textId="77777777" w:rsidTr="0097373E">
        <w:tc>
          <w:tcPr>
            <w:tcW w:w="2694" w:type="dxa"/>
          </w:tcPr>
          <w:p w14:paraId="488CFBE3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Neat &amp; Tidy</w:t>
            </w:r>
          </w:p>
        </w:tc>
        <w:tc>
          <w:tcPr>
            <w:tcW w:w="2835" w:type="dxa"/>
          </w:tcPr>
          <w:p w14:paraId="63A82128" w14:textId="77777777" w:rsidR="008D1E6C" w:rsidRPr="00DE167B" w:rsidRDefault="00443E3E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Waste services</w:t>
            </w:r>
          </w:p>
        </w:tc>
        <w:tc>
          <w:tcPr>
            <w:tcW w:w="2693" w:type="dxa"/>
          </w:tcPr>
          <w:p w14:paraId="440CF8BD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 xml:space="preserve">John </w:t>
            </w:r>
            <w:r w:rsidR="00C01169"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Y</w:t>
            </w: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usef</w:t>
            </w:r>
          </w:p>
        </w:tc>
        <w:tc>
          <w:tcPr>
            <w:tcW w:w="2801" w:type="dxa"/>
          </w:tcPr>
          <w:p w14:paraId="40AF3224" w14:textId="77777777" w:rsidR="008D1E6C" w:rsidRPr="00DE167B" w:rsidRDefault="00443E3E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293023" w:rsidRPr="00DE167B" w14:paraId="303CD2FB" w14:textId="77777777" w:rsidTr="0097373E">
        <w:tc>
          <w:tcPr>
            <w:tcW w:w="2694" w:type="dxa"/>
          </w:tcPr>
          <w:p w14:paraId="17207E2A" w14:textId="77777777" w:rsidR="00293023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Amusing Rides</w:t>
            </w:r>
          </w:p>
        </w:tc>
        <w:tc>
          <w:tcPr>
            <w:tcW w:w="2835" w:type="dxa"/>
          </w:tcPr>
          <w:p w14:paraId="5494D06C" w14:textId="77777777" w:rsidR="00293023" w:rsidRPr="00DE167B" w:rsidRDefault="00293023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Rides and games</w:t>
            </w:r>
          </w:p>
        </w:tc>
        <w:tc>
          <w:tcPr>
            <w:tcW w:w="2693" w:type="dxa"/>
          </w:tcPr>
          <w:p w14:paraId="6C0C9DCB" w14:textId="77777777" w:rsidR="00293023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 xml:space="preserve">Abby </w:t>
            </w:r>
            <w:r w:rsidR="00C01169"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D</w:t>
            </w: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ell</w:t>
            </w:r>
          </w:p>
        </w:tc>
        <w:tc>
          <w:tcPr>
            <w:tcW w:w="2801" w:type="dxa"/>
          </w:tcPr>
          <w:p w14:paraId="3B0E576D" w14:textId="77777777" w:rsidR="00293023" w:rsidRPr="00DE167B" w:rsidRDefault="00293023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7D0667" w:rsidRPr="007D0667" w14:paraId="6BEF5658" w14:textId="77777777">
        <w:tc>
          <w:tcPr>
            <w:tcW w:w="11023" w:type="dxa"/>
            <w:gridSpan w:val="4"/>
            <w:shd w:val="clear" w:color="auto" w:fill="8DD873"/>
          </w:tcPr>
          <w:p w14:paraId="2876AD9E" w14:textId="77777777" w:rsidR="008D1E6C" w:rsidRPr="007D0667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Activities</w:t>
            </w:r>
          </w:p>
        </w:tc>
      </w:tr>
      <w:tr w:rsidR="008D1E6C" w:rsidRPr="00DE167B" w14:paraId="2CFEBA0D" w14:textId="77777777" w:rsidTr="0097373E">
        <w:tc>
          <w:tcPr>
            <w:tcW w:w="2694" w:type="dxa"/>
          </w:tcPr>
          <w:p w14:paraId="57D066E7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Colourful Faces</w:t>
            </w:r>
          </w:p>
        </w:tc>
        <w:tc>
          <w:tcPr>
            <w:tcW w:w="2835" w:type="dxa"/>
          </w:tcPr>
          <w:p w14:paraId="71088C59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Face Painting</w:t>
            </w:r>
          </w:p>
        </w:tc>
        <w:tc>
          <w:tcPr>
            <w:tcW w:w="2693" w:type="dxa"/>
          </w:tcPr>
          <w:p w14:paraId="6FFD29C4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Jessie Singh</w:t>
            </w:r>
          </w:p>
        </w:tc>
        <w:tc>
          <w:tcPr>
            <w:tcW w:w="2801" w:type="dxa"/>
          </w:tcPr>
          <w:p w14:paraId="5E3832B9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8D1E6C" w:rsidRPr="00DE167B" w14:paraId="523354DB" w14:textId="77777777" w:rsidTr="0097373E">
        <w:tc>
          <w:tcPr>
            <w:tcW w:w="2694" w:type="dxa"/>
          </w:tcPr>
          <w:p w14:paraId="43344C34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C4BAB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CFC4BA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18BAD2BD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8D1E6C" w:rsidRPr="00DE167B" w14:paraId="51AB5083" w14:textId="77777777" w:rsidTr="0097373E">
        <w:tc>
          <w:tcPr>
            <w:tcW w:w="2694" w:type="dxa"/>
          </w:tcPr>
          <w:p w14:paraId="164B383E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B95E77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69E110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801" w:type="dxa"/>
          </w:tcPr>
          <w:p w14:paraId="60EBD084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7D0667" w:rsidRPr="007D0667" w14:paraId="082B4995" w14:textId="77777777">
        <w:tc>
          <w:tcPr>
            <w:tcW w:w="2694" w:type="dxa"/>
            <w:shd w:val="clear" w:color="auto" w:fill="8DD873"/>
          </w:tcPr>
          <w:p w14:paraId="343C9565" w14:textId="77777777" w:rsidR="008D1E6C" w:rsidRPr="007D0667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  <w:sz w:val="20"/>
                <w:szCs w:val="20"/>
              </w:rPr>
              <w:t>VIP</w:t>
            </w:r>
          </w:p>
        </w:tc>
        <w:tc>
          <w:tcPr>
            <w:tcW w:w="2835" w:type="dxa"/>
            <w:shd w:val="clear" w:color="auto" w:fill="8DD873"/>
          </w:tcPr>
          <w:p w14:paraId="133C1B6F" w14:textId="77777777" w:rsidR="008D1E6C" w:rsidRPr="007D0667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8DD873"/>
          </w:tcPr>
          <w:p w14:paraId="03F53FB4" w14:textId="77777777" w:rsidR="008D1E6C" w:rsidRPr="007D0667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8DD873"/>
          </w:tcPr>
          <w:p w14:paraId="72998FB7" w14:textId="77777777" w:rsidR="008D1E6C" w:rsidRPr="007D0667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1E6C" w:rsidRPr="00DE167B" w14:paraId="2E6FD3E7" w14:textId="77777777" w:rsidTr="0097373E">
        <w:tc>
          <w:tcPr>
            <w:tcW w:w="2694" w:type="dxa"/>
            <w:shd w:val="clear" w:color="auto" w:fill="auto"/>
          </w:tcPr>
          <w:p w14:paraId="7FB29465" w14:textId="77777777" w:rsidR="008D1E6C" w:rsidRPr="00DE167B" w:rsidRDefault="00B6544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Miss Ambassador</w:t>
            </w:r>
          </w:p>
        </w:tc>
        <w:tc>
          <w:tcPr>
            <w:tcW w:w="2835" w:type="dxa"/>
            <w:shd w:val="clear" w:color="auto" w:fill="auto"/>
          </w:tcPr>
          <w:p w14:paraId="00F3DA89" w14:textId="77777777" w:rsidR="008D1E6C" w:rsidRPr="00DE167B" w:rsidRDefault="00293023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Keynote </w:t>
            </w:r>
            <w:r w:rsidR="00C01169"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S</w:t>
            </w: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peaker</w:t>
            </w:r>
          </w:p>
        </w:tc>
        <w:tc>
          <w:tcPr>
            <w:tcW w:w="2693" w:type="dxa"/>
            <w:shd w:val="clear" w:color="auto" w:fill="auto"/>
          </w:tcPr>
          <w:p w14:paraId="2613665B" w14:textId="77777777" w:rsidR="008D1E6C" w:rsidRPr="00DE167B" w:rsidRDefault="00C01169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  <w:t>Daisy Nguyen</w:t>
            </w:r>
          </w:p>
        </w:tc>
        <w:tc>
          <w:tcPr>
            <w:tcW w:w="2801" w:type="dxa"/>
            <w:shd w:val="clear" w:color="auto" w:fill="auto"/>
          </w:tcPr>
          <w:p w14:paraId="514A6775" w14:textId="77777777" w:rsidR="008D1E6C" w:rsidRPr="00DE167B" w:rsidRDefault="004D2C78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E167B">
              <w:rPr>
                <w:rFonts w:ascii="Arial" w:eastAsia="Malgun Gothic" w:hAnsi="Arial" w:cs="Arial"/>
                <w:i/>
                <w:iCs/>
                <w:color w:val="FF0000"/>
                <w:sz w:val="20"/>
                <w:szCs w:val="20"/>
              </w:rPr>
              <w:t>1234 567 890</w:t>
            </w:r>
          </w:p>
        </w:tc>
      </w:tr>
      <w:tr w:rsidR="008D1E6C" w:rsidRPr="00DE167B" w14:paraId="21C3B937" w14:textId="77777777" w:rsidTr="0097373E">
        <w:tc>
          <w:tcPr>
            <w:tcW w:w="2694" w:type="dxa"/>
            <w:shd w:val="clear" w:color="auto" w:fill="auto"/>
          </w:tcPr>
          <w:p w14:paraId="1320FF5D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F16055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E099D02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21D92095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D1E6C" w:rsidRPr="00DE167B" w14:paraId="0ACD5E85" w14:textId="77777777" w:rsidTr="0097373E">
        <w:tc>
          <w:tcPr>
            <w:tcW w:w="2694" w:type="dxa"/>
            <w:shd w:val="clear" w:color="auto" w:fill="auto"/>
          </w:tcPr>
          <w:p w14:paraId="6CA53896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978C8E2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BF3947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480534F4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D1E6C" w:rsidRPr="00DE167B" w14:paraId="3B25DEDB" w14:textId="77777777" w:rsidTr="0097373E">
        <w:tc>
          <w:tcPr>
            <w:tcW w:w="2694" w:type="dxa"/>
            <w:shd w:val="clear" w:color="auto" w:fill="auto"/>
          </w:tcPr>
          <w:p w14:paraId="03AFBAAF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997F0E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6ABE765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2BD8E715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D1E6C" w:rsidRPr="00DE167B" w14:paraId="774BA399" w14:textId="77777777" w:rsidTr="0097373E">
        <w:tc>
          <w:tcPr>
            <w:tcW w:w="2694" w:type="dxa"/>
            <w:shd w:val="clear" w:color="auto" w:fill="auto"/>
          </w:tcPr>
          <w:p w14:paraId="36E34350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9A200A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ECC0083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733C9C78" w14:textId="77777777" w:rsidR="008D1E6C" w:rsidRPr="00DE167B" w:rsidRDefault="008D1E6C" w:rsidP="008D1E6C">
            <w:pPr>
              <w:spacing w:before="60" w:after="60" w:line="240" w:lineRule="auto"/>
              <w:rPr>
                <w:rFonts w:ascii="Arial" w:eastAsia="Malgun Gothic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2BD0161A" w14:textId="77777777" w:rsidR="00B6544C" w:rsidRPr="000943AC" w:rsidRDefault="00CB3AEB" w:rsidP="00B6544C">
      <w:pPr>
        <w:pStyle w:val="NoSpacing"/>
        <w:spacing w:after="60"/>
        <w:ind w:left="284"/>
        <w:rPr>
          <w:rFonts w:ascii="Arial" w:hAnsi="Arial" w:cs="Arial"/>
          <w:b/>
          <w:bCs/>
          <w:sz w:val="32"/>
          <w:szCs w:val="32"/>
          <w:shd w:val="clear" w:color="auto" w:fill="0F9ED5"/>
        </w:rPr>
      </w:pPr>
      <w:r>
        <w:rPr>
          <w:rFonts w:ascii="Arial" w:hAnsi="Arial" w:cs="Arial"/>
        </w:rPr>
        <w:br/>
      </w:r>
    </w:p>
    <w:p w14:paraId="6F817C61" w14:textId="30AEC059" w:rsidR="0080581F" w:rsidRPr="004F5FC5" w:rsidRDefault="00B6544C" w:rsidP="0080581F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b/>
          <w:color w:val="4EA72E"/>
          <w:spacing w:val="20"/>
          <w:sz w:val="36"/>
        </w:rPr>
      </w:pPr>
      <w:r w:rsidRPr="000943AC">
        <w:rPr>
          <w:rFonts w:ascii="Arial" w:hAnsi="Arial" w:cs="Arial"/>
          <w:b/>
          <w:bCs/>
          <w:sz w:val="32"/>
          <w:szCs w:val="32"/>
          <w:shd w:val="clear" w:color="auto" w:fill="0F9ED5"/>
        </w:rPr>
        <w:br w:type="page"/>
      </w:r>
      <w:r w:rsidR="0080581F"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PACKING LIST</w:t>
      </w:r>
    </w:p>
    <w:p w14:paraId="558D93DE" w14:textId="67217AE7" w:rsidR="0080581F" w:rsidRPr="007D0667" w:rsidRDefault="0080581F" w:rsidP="0080581F">
      <w:pPr>
        <w:contextualSpacing/>
        <w:rPr>
          <w:rFonts w:ascii="Arial" w:hAnsi="Arial" w:cs="Arial"/>
          <w:color w:val="000000"/>
        </w:rPr>
      </w:pPr>
      <w:r w:rsidRPr="007D0667">
        <w:rPr>
          <w:rFonts w:ascii="Arial" w:hAnsi="Arial" w:cs="Arial"/>
          <w:color w:val="000000"/>
        </w:rPr>
        <w:t>All the tools and materials you will need on event day or additional</w:t>
      </w:r>
      <w:r w:rsidR="00F76824" w:rsidRPr="007D0667">
        <w:rPr>
          <w:rFonts w:ascii="Arial" w:hAnsi="Arial" w:cs="Arial"/>
          <w:color w:val="000000"/>
        </w:rPr>
        <w:t xml:space="preserve"> items you need to collect prior to bump in and event day to help set up.</w:t>
      </w:r>
    </w:p>
    <w:p w14:paraId="57DA7A94" w14:textId="77777777" w:rsidR="00FB491B" w:rsidRDefault="00FB491B" w:rsidP="0080581F">
      <w:pPr>
        <w:contextualSpacing/>
        <w:rPr>
          <w:rFonts w:ascii="Arial" w:hAnsi="Arial" w:cs="Arial"/>
          <w:i/>
          <w:iCs/>
          <w:color w:val="000000"/>
        </w:rPr>
      </w:pPr>
    </w:p>
    <w:tbl>
      <w:tblPr>
        <w:tblStyle w:val="GridTable4"/>
        <w:tblW w:w="10348" w:type="dxa"/>
        <w:tblInd w:w="250" w:type="dxa"/>
        <w:tblLook w:val="04A0" w:firstRow="1" w:lastRow="0" w:firstColumn="1" w:lastColumn="0" w:noHBand="0" w:noVBand="1"/>
      </w:tblPr>
      <w:tblGrid>
        <w:gridCol w:w="3260"/>
        <w:gridCol w:w="1134"/>
        <w:gridCol w:w="5954"/>
      </w:tblGrid>
      <w:tr w:rsidR="00FB491B" w:rsidRPr="00FB491B" w14:paraId="3AF30D16" w14:textId="77777777" w:rsidTr="00BC5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4EA72E" w:themeFill="accent6"/>
          </w:tcPr>
          <w:p w14:paraId="502F10DB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</w:rPr>
            </w:pPr>
            <w:r w:rsidRPr="00FB491B">
              <w:rPr>
                <w:rFonts w:ascii="Arial" w:eastAsia="Malgun Gothic" w:hAnsi="Arial" w:cs="Arial"/>
              </w:rPr>
              <w:t>Item</w:t>
            </w:r>
          </w:p>
        </w:tc>
        <w:tc>
          <w:tcPr>
            <w:tcW w:w="1134" w:type="dxa"/>
            <w:shd w:val="clear" w:color="auto" w:fill="4EA72E" w:themeFill="accent6"/>
          </w:tcPr>
          <w:p w14:paraId="38A67BFF" w14:textId="77777777" w:rsidR="00FB491B" w:rsidRPr="00FB491B" w:rsidRDefault="00FB491B" w:rsidP="00460472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 w:val="0"/>
                <w:bCs w:val="0"/>
              </w:rPr>
            </w:pPr>
            <w:r w:rsidRPr="00FB491B">
              <w:rPr>
                <w:rFonts w:ascii="Arial" w:eastAsia="Malgun Gothic" w:hAnsi="Arial" w:cs="Arial"/>
              </w:rPr>
              <w:t>Qty</w:t>
            </w:r>
          </w:p>
        </w:tc>
        <w:tc>
          <w:tcPr>
            <w:tcW w:w="5954" w:type="dxa"/>
            <w:shd w:val="clear" w:color="auto" w:fill="4EA72E" w:themeFill="accent6"/>
          </w:tcPr>
          <w:p w14:paraId="65EFC8B1" w14:textId="77777777" w:rsidR="00FB491B" w:rsidRPr="00FB491B" w:rsidRDefault="00FB491B" w:rsidP="00460472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 w:val="0"/>
                <w:bCs w:val="0"/>
              </w:rPr>
            </w:pPr>
            <w:r w:rsidRPr="00FB491B">
              <w:rPr>
                <w:rFonts w:ascii="Arial" w:eastAsia="Malgun Gothic" w:hAnsi="Arial" w:cs="Arial"/>
              </w:rPr>
              <w:t>Notes</w:t>
            </w:r>
          </w:p>
        </w:tc>
      </w:tr>
      <w:tr w:rsidR="00FB491B" w:rsidRPr="00411F7F" w14:paraId="34FBF671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949D638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A-frames</w:t>
            </w:r>
          </w:p>
        </w:tc>
        <w:tc>
          <w:tcPr>
            <w:tcW w:w="1134" w:type="dxa"/>
          </w:tcPr>
          <w:p w14:paraId="40ABD1EC" w14:textId="77777777" w:rsidR="00FB491B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954" w:type="dxa"/>
          </w:tcPr>
          <w:p w14:paraId="1AA131B0" w14:textId="77777777" w:rsidR="00FB491B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FB491B" w:rsidRPr="00411F7F" w14:paraId="083881BA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12A2E28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Banners</w:t>
            </w:r>
          </w:p>
        </w:tc>
        <w:tc>
          <w:tcPr>
            <w:tcW w:w="1134" w:type="dxa"/>
          </w:tcPr>
          <w:p w14:paraId="0A399DF5" w14:textId="77777777" w:rsidR="00FB491B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954" w:type="dxa"/>
          </w:tcPr>
          <w:p w14:paraId="5F6D8948" w14:textId="77777777" w:rsidR="00FB491B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FB491B" w:rsidRPr="00411F7F" w14:paraId="1B591F86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AD565A1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Bollards</w:t>
            </w:r>
          </w:p>
        </w:tc>
        <w:tc>
          <w:tcPr>
            <w:tcW w:w="1134" w:type="dxa"/>
          </w:tcPr>
          <w:p w14:paraId="67A8C001" w14:textId="77777777" w:rsidR="00FB491B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954" w:type="dxa"/>
          </w:tcPr>
          <w:p w14:paraId="4FDAE391" w14:textId="77777777" w:rsidR="00FB491B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FB491B" w:rsidRPr="00411F7F" w14:paraId="43E970FC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1B1618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Batteries</w:t>
            </w:r>
          </w:p>
        </w:tc>
        <w:tc>
          <w:tcPr>
            <w:tcW w:w="1134" w:type="dxa"/>
          </w:tcPr>
          <w:p w14:paraId="3B2B7C52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  <w:tc>
          <w:tcPr>
            <w:tcW w:w="5954" w:type="dxa"/>
          </w:tcPr>
          <w:p w14:paraId="0E4D3B52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FB491B" w:rsidRPr="00411F7F" w14:paraId="288A0E76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DA0563A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Cable ties</w:t>
            </w:r>
          </w:p>
        </w:tc>
        <w:tc>
          <w:tcPr>
            <w:tcW w:w="1134" w:type="dxa"/>
          </w:tcPr>
          <w:p w14:paraId="3B18D160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  <w:tc>
          <w:tcPr>
            <w:tcW w:w="5954" w:type="dxa"/>
          </w:tcPr>
          <w:p w14:paraId="422535B4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FB491B" w:rsidRPr="00411F7F" w14:paraId="75B1C873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3599710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Clipboards</w:t>
            </w:r>
          </w:p>
        </w:tc>
        <w:tc>
          <w:tcPr>
            <w:tcW w:w="1134" w:type="dxa"/>
          </w:tcPr>
          <w:p w14:paraId="2F05249E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735A9923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3C643165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063E3FB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Event Pack of all Documents</w:t>
            </w:r>
          </w:p>
        </w:tc>
        <w:tc>
          <w:tcPr>
            <w:tcW w:w="1134" w:type="dxa"/>
          </w:tcPr>
          <w:p w14:paraId="532DE5EE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22DABBD2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2113F606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AC7BBD1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Double adapter</w:t>
            </w:r>
          </w:p>
        </w:tc>
        <w:tc>
          <w:tcPr>
            <w:tcW w:w="1134" w:type="dxa"/>
          </w:tcPr>
          <w:p w14:paraId="0B7D2FC0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5C9D7EBD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6FB6538A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5D20419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Extension cord</w:t>
            </w:r>
          </w:p>
        </w:tc>
        <w:tc>
          <w:tcPr>
            <w:tcW w:w="1134" w:type="dxa"/>
          </w:tcPr>
          <w:p w14:paraId="34F3E43C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0B87B1A2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4606E150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0AFBE1C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First Aid kit</w:t>
            </w:r>
          </w:p>
        </w:tc>
        <w:tc>
          <w:tcPr>
            <w:tcW w:w="1134" w:type="dxa"/>
          </w:tcPr>
          <w:p w14:paraId="311CFE15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404C312A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724B9173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0FE97BA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Gaffer tape</w:t>
            </w:r>
          </w:p>
        </w:tc>
        <w:tc>
          <w:tcPr>
            <w:tcW w:w="1134" w:type="dxa"/>
          </w:tcPr>
          <w:p w14:paraId="120F6FFF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754850AA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26A8C587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817E72E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Gloves</w:t>
            </w:r>
          </w:p>
        </w:tc>
        <w:tc>
          <w:tcPr>
            <w:tcW w:w="1134" w:type="dxa"/>
          </w:tcPr>
          <w:p w14:paraId="280CBA09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0B49BB72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16E84900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3AE9FF7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Hazard tape</w:t>
            </w:r>
          </w:p>
        </w:tc>
        <w:tc>
          <w:tcPr>
            <w:tcW w:w="1134" w:type="dxa"/>
          </w:tcPr>
          <w:p w14:paraId="4D3B8AFD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004FF7F6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0EDCB287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845340E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Highlighters</w:t>
            </w:r>
          </w:p>
        </w:tc>
        <w:tc>
          <w:tcPr>
            <w:tcW w:w="1134" w:type="dxa"/>
          </w:tcPr>
          <w:p w14:paraId="41EAE7FD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6BD2BE55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47EBB9B3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3B98B08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Incident report forms</w:t>
            </w:r>
          </w:p>
        </w:tc>
        <w:tc>
          <w:tcPr>
            <w:tcW w:w="1134" w:type="dxa"/>
          </w:tcPr>
          <w:p w14:paraId="40178F44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62E009FA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76B52528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93FE7DD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Masking tape</w:t>
            </w:r>
          </w:p>
        </w:tc>
        <w:tc>
          <w:tcPr>
            <w:tcW w:w="1134" w:type="dxa"/>
          </w:tcPr>
          <w:p w14:paraId="63AEC8F9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4360E16F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230DAA5C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E5F5476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Measuring tape</w:t>
            </w:r>
          </w:p>
        </w:tc>
        <w:tc>
          <w:tcPr>
            <w:tcW w:w="1134" w:type="dxa"/>
          </w:tcPr>
          <w:p w14:paraId="4A38001E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61696327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060A3BFA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E4D4112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Mobile phone charger</w:t>
            </w:r>
          </w:p>
        </w:tc>
        <w:tc>
          <w:tcPr>
            <w:tcW w:w="1134" w:type="dxa"/>
          </w:tcPr>
          <w:p w14:paraId="54C62B7A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517EBC4A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3675E70B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1AB982C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Pens</w:t>
            </w:r>
          </w:p>
        </w:tc>
        <w:tc>
          <w:tcPr>
            <w:tcW w:w="1134" w:type="dxa"/>
          </w:tcPr>
          <w:p w14:paraId="3EF9AC39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0B50D130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6D6712CB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42D6B35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Permanent markers</w:t>
            </w:r>
          </w:p>
        </w:tc>
        <w:tc>
          <w:tcPr>
            <w:tcW w:w="1134" w:type="dxa"/>
          </w:tcPr>
          <w:p w14:paraId="3D76C4C5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10677E5B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3DF05B94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48D641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Roll of garbage bags</w:t>
            </w:r>
          </w:p>
        </w:tc>
        <w:tc>
          <w:tcPr>
            <w:tcW w:w="1134" w:type="dxa"/>
          </w:tcPr>
          <w:p w14:paraId="535053A7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4BA617EA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5F6B9CDD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8F60200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Scissors</w:t>
            </w:r>
          </w:p>
        </w:tc>
        <w:tc>
          <w:tcPr>
            <w:tcW w:w="1134" w:type="dxa"/>
          </w:tcPr>
          <w:p w14:paraId="20B78D8C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3CBDFBA4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45C31B44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E6DC5C4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Signage</w:t>
            </w:r>
          </w:p>
        </w:tc>
        <w:tc>
          <w:tcPr>
            <w:tcW w:w="1134" w:type="dxa"/>
          </w:tcPr>
          <w:p w14:paraId="1448D73C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4975C2E8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2512CE82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8F9E980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  <w:r w:rsidRPr="00FB491B"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  <w:t>Wipes</w:t>
            </w:r>
          </w:p>
        </w:tc>
        <w:tc>
          <w:tcPr>
            <w:tcW w:w="1134" w:type="dxa"/>
          </w:tcPr>
          <w:p w14:paraId="567FBF9F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7DE714B8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10681BB6" w14:textId="77777777" w:rsidTr="00BC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D8907D9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134" w:type="dxa"/>
          </w:tcPr>
          <w:p w14:paraId="6CFEF9A1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0CBB819D" w14:textId="77777777" w:rsidR="00FB491B" w:rsidRPr="00512C04" w:rsidRDefault="00FB491B" w:rsidP="00460472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  <w:tr w:rsidR="00FB491B" w:rsidRPr="00411F7F" w14:paraId="53D4524F" w14:textId="77777777" w:rsidTr="00BC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04FBC706" w14:textId="77777777" w:rsidR="00FB491B" w:rsidRPr="00FB491B" w:rsidRDefault="00FB491B" w:rsidP="00460472">
            <w:pPr>
              <w:spacing w:before="60" w:after="60" w:line="240" w:lineRule="auto"/>
              <w:rPr>
                <w:rFonts w:ascii="Arial" w:eastAsia="Malgun Gothic" w:hAnsi="Arial" w:cs="Arial"/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134" w:type="dxa"/>
          </w:tcPr>
          <w:p w14:paraId="4A0EE39B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  <w:tc>
          <w:tcPr>
            <w:tcW w:w="5954" w:type="dxa"/>
          </w:tcPr>
          <w:p w14:paraId="383E9484" w14:textId="77777777" w:rsidR="00FB491B" w:rsidRPr="00512C04" w:rsidRDefault="00FB491B" w:rsidP="0046047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FF0000"/>
              </w:rPr>
            </w:pPr>
          </w:p>
        </w:tc>
      </w:tr>
    </w:tbl>
    <w:p w14:paraId="78C2471D" w14:textId="77777777" w:rsidR="00FB491B" w:rsidRDefault="00FB491B" w:rsidP="0080581F">
      <w:pPr>
        <w:contextualSpacing/>
        <w:rPr>
          <w:rFonts w:ascii="Arial" w:hAnsi="Arial" w:cs="Arial"/>
          <w:i/>
          <w:iCs/>
          <w:color w:val="000000"/>
        </w:rPr>
      </w:pPr>
    </w:p>
    <w:p w14:paraId="15DCAB13" w14:textId="336E8497" w:rsidR="00DE167B" w:rsidRPr="004F5FC5" w:rsidRDefault="005D471B" w:rsidP="00DE167B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0F9ED5"/>
        </w:rPr>
        <w:br w:type="page"/>
      </w:r>
      <w:r w:rsidR="00DE167B"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RUNNING SHEET</w:t>
      </w:r>
    </w:p>
    <w:p w14:paraId="45F1941F" w14:textId="7F48A055" w:rsidR="00BF71CD" w:rsidRPr="007D0667" w:rsidRDefault="00590E4C" w:rsidP="008720CE">
      <w:pPr>
        <w:pStyle w:val="NoSpacing"/>
        <w:spacing w:after="60"/>
        <w:rPr>
          <w:rFonts w:ascii="Arial" w:eastAsia="Malgun Gothic" w:hAnsi="Arial" w:cs="Arial"/>
        </w:rPr>
      </w:pPr>
      <w:r w:rsidRPr="007D0667">
        <w:rPr>
          <w:rFonts w:ascii="Arial" w:eastAsia="Malgun Gothic" w:hAnsi="Arial" w:cs="Arial"/>
        </w:rPr>
        <w:t xml:space="preserve">This running sheet will be used by event staff to support the bump in and out of your event site. Please ensure all </w:t>
      </w:r>
      <w:r w:rsidR="000F2A6F" w:rsidRPr="007D0667">
        <w:rPr>
          <w:rFonts w:ascii="Arial" w:eastAsia="Malgun Gothic" w:hAnsi="Arial" w:cs="Arial"/>
        </w:rPr>
        <w:t xml:space="preserve">items are included in this schedule including infrastructure suppliers, vendors, contractors and team </w:t>
      </w:r>
      <w:r w:rsidR="00672B79" w:rsidRPr="007D0667">
        <w:rPr>
          <w:rFonts w:ascii="Arial" w:eastAsia="Malgun Gothic" w:hAnsi="Arial" w:cs="Arial"/>
        </w:rPr>
        <w:t>arrival and finish times</w:t>
      </w:r>
      <w:r w:rsidR="00185F27" w:rsidRPr="007D0667">
        <w:rPr>
          <w:rFonts w:ascii="Arial" w:eastAsia="Malgun Gothic" w:hAnsi="Arial" w:cs="Arial"/>
        </w:rPr>
        <w:t>.</w:t>
      </w:r>
      <w:r w:rsidR="00672B79" w:rsidRPr="007D0667">
        <w:rPr>
          <w:rFonts w:ascii="Arial" w:eastAsia="Malgun Gothic" w:hAnsi="Arial" w:cs="Arial"/>
        </w:rPr>
        <w:t xml:space="preserve"> This document is an important reference for event staff to complete tasks</w:t>
      </w:r>
      <w:r w:rsidR="008720CE" w:rsidRPr="007D0667">
        <w:rPr>
          <w:rFonts w:ascii="Arial" w:eastAsia="Malgun Gothic" w:hAnsi="Arial" w:cs="Arial"/>
        </w:rPr>
        <w:t>, and when they require tasks to be completed by.</w:t>
      </w:r>
      <w:r w:rsidR="00185F27" w:rsidRPr="007D0667">
        <w:rPr>
          <w:rFonts w:ascii="Arial" w:eastAsia="Malgun Gothic" w:hAnsi="Arial" w:cs="Arial"/>
        </w:rPr>
        <w:t xml:space="preserve"> Many event organisers often have a separate running sheet for stage programming for MC </w:t>
      </w:r>
      <w:r w:rsidR="00322892" w:rsidRPr="007D0667">
        <w:rPr>
          <w:rFonts w:ascii="Arial" w:eastAsia="Malgun Gothic" w:hAnsi="Arial" w:cs="Arial"/>
        </w:rPr>
        <w:t xml:space="preserve">times, speeches, performance times, etc. Event staff and volunteers should always supervise contractors while on-site. </w:t>
      </w:r>
      <w:r w:rsidR="00E83852" w:rsidRPr="007D0667">
        <w:rPr>
          <w:rFonts w:ascii="Arial" w:eastAsia="Malgun Gothic" w:hAnsi="Arial" w:cs="Arial"/>
        </w:rPr>
        <w:br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528"/>
        <w:gridCol w:w="2801"/>
      </w:tblGrid>
      <w:tr w:rsidR="00FF498C" w:rsidRPr="007D0667" w14:paraId="3A9FE5EB" w14:textId="77777777">
        <w:tc>
          <w:tcPr>
            <w:tcW w:w="1418" w:type="dxa"/>
            <w:shd w:val="clear" w:color="auto" w:fill="8DD873"/>
            <w:vAlign w:val="center"/>
          </w:tcPr>
          <w:p w14:paraId="5FCC3B62" w14:textId="77777777" w:rsidR="00BF71CD" w:rsidRPr="007D0667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 xml:space="preserve">Start Time </w:t>
            </w:r>
          </w:p>
        </w:tc>
        <w:tc>
          <w:tcPr>
            <w:tcW w:w="1276" w:type="dxa"/>
            <w:shd w:val="clear" w:color="auto" w:fill="8DD873"/>
            <w:vAlign w:val="center"/>
          </w:tcPr>
          <w:p w14:paraId="390EFB70" w14:textId="77777777" w:rsidR="00BF71CD" w:rsidRPr="007D0667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End Time</w:t>
            </w:r>
          </w:p>
        </w:tc>
        <w:tc>
          <w:tcPr>
            <w:tcW w:w="5528" w:type="dxa"/>
            <w:shd w:val="clear" w:color="auto" w:fill="8DD873"/>
            <w:vAlign w:val="center"/>
          </w:tcPr>
          <w:p w14:paraId="0ED0D38E" w14:textId="77777777" w:rsidR="00BF71CD" w:rsidRPr="007D0667" w:rsidRDefault="00BF71CD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</w:p>
        </w:tc>
        <w:tc>
          <w:tcPr>
            <w:tcW w:w="2801" w:type="dxa"/>
            <w:shd w:val="clear" w:color="auto" w:fill="8DD873"/>
            <w:vAlign w:val="center"/>
          </w:tcPr>
          <w:p w14:paraId="7C509638" w14:textId="7EB96A8E" w:rsidR="00BF71CD" w:rsidRPr="007D0667" w:rsidRDefault="00B6544C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Responsible</w:t>
            </w:r>
            <w:r w:rsidR="00F2696C" w:rsidRPr="007D0667">
              <w:rPr>
                <w:rFonts w:ascii="Arial" w:eastAsia="Malgun Gothic" w:hAnsi="Arial" w:cs="Arial"/>
                <w:b/>
                <w:color w:val="000000" w:themeColor="text1"/>
              </w:rPr>
              <w:t xml:space="preserve"> </w:t>
            </w:r>
            <w:r w:rsidR="008720CE" w:rsidRPr="007D0667">
              <w:rPr>
                <w:rFonts w:ascii="Arial" w:eastAsia="Malgun Gothic" w:hAnsi="Arial" w:cs="Arial"/>
                <w:b/>
                <w:color w:val="000000" w:themeColor="text1"/>
              </w:rPr>
              <w:t>P</w:t>
            </w: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erson</w:t>
            </w:r>
          </w:p>
        </w:tc>
      </w:tr>
      <w:tr w:rsidR="00BF71CD" w:rsidRPr="007D0667" w14:paraId="0C7365E1" w14:textId="77777777">
        <w:trPr>
          <w:trHeight w:val="229"/>
        </w:trPr>
        <w:tc>
          <w:tcPr>
            <w:tcW w:w="11023" w:type="dxa"/>
            <w:gridSpan w:val="4"/>
            <w:shd w:val="clear" w:color="auto" w:fill="8DD873"/>
            <w:vAlign w:val="center"/>
          </w:tcPr>
          <w:p w14:paraId="234440B7" w14:textId="77777777" w:rsidR="00BF71CD" w:rsidRPr="007D0667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Pre-Event Day</w:t>
            </w:r>
          </w:p>
        </w:tc>
      </w:tr>
      <w:tr w:rsidR="00F72536" w:rsidRPr="00411F7F" w14:paraId="32C8729A" w14:textId="77777777" w:rsidTr="00DB5244">
        <w:trPr>
          <w:trHeight w:val="243"/>
        </w:trPr>
        <w:tc>
          <w:tcPr>
            <w:tcW w:w="11023" w:type="dxa"/>
            <w:gridSpan w:val="4"/>
            <w:shd w:val="clear" w:color="auto" w:fill="auto"/>
          </w:tcPr>
          <w:p w14:paraId="42182176" w14:textId="77777777" w:rsidR="00F72536" w:rsidRPr="00C26A0C" w:rsidRDefault="00C26A0C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 xml:space="preserve">Friday </w:t>
            </w:r>
            <w:r w:rsidR="00F72536" w:rsidRPr="00C26A0C">
              <w:rPr>
                <w:rFonts w:ascii="Arial" w:eastAsia="Malgun Gothic" w:hAnsi="Arial" w:cs="Arial"/>
                <w:i/>
                <w:iCs/>
                <w:color w:val="FF0000"/>
              </w:rPr>
              <w:t>10/05/</w:t>
            </w: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20</w:t>
            </w:r>
            <w:r w:rsidR="00F72536" w:rsidRPr="00C26A0C">
              <w:rPr>
                <w:rFonts w:ascii="Arial" w:eastAsia="Malgun Gothic" w:hAnsi="Arial" w:cs="Arial"/>
                <w:i/>
                <w:iCs/>
                <w:color w:val="FF0000"/>
              </w:rPr>
              <w:t>21</w:t>
            </w:r>
          </w:p>
        </w:tc>
      </w:tr>
      <w:tr w:rsidR="00CB3AEB" w:rsidRPr="00411F7F" w14:paraId="5B5A046D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4EE14367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0900</w:t>
            </w:r>
          </w:p>
        </w:tc>
        <w:tc>
          <w:tcPr>
            <w:tcW w:w="1276" w:type="dxa"/>
            <w:shd w:val="clear" w:color="auto" w:fill="auto"/>
          </w:tcPr>
          <w:p w14:paraId="32E3AEDE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1</w:t>
            </w:r>
            <w:r w:rsidR="00293023">
              <w:rPr>
                <w:rFonts w:ascii="Arial" w:eastAsia="Malgun Gothic" w:hAnsi="Arial" w:cs="Arial"/>
                <w:i/>
                <w:iCs/>
                <w:color w:val="FF0000"/>
              </w:rPr>
              <w:t>2</w:t>
            </w: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00</w:t>
            </w:r>
          </w:p>
        </w:tc>
        <w:tc>
          <w:tcPr>
            <w:tcW w:w="5528" w:type="dxa"/>
            <w:shd w:val="clear" w:color="auto" w:fill="auto"/>
          </w:tcPr>
          <w:p w14:paraId="63B85C6E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Stage bump in</w:t>
            </w:r>
          </w:p>
        </w:tc>
        <w:tc>
          <w:tcPr>
            <w:tcW w:w="2801" w:type="dxa"/>
            <w:shd w:val="clear" w:color="auto" w:fill="auto"/>
          </w:tcPr>
          <w:p w14:paraId="32BEC360" w14:textId="77777777" w:rsidR="00CB3AEB" w:rsidRPr="00F72536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Felicity Tork</w:t>
            </w:r>
          </w:p>
        </w:tc>
      </w:tr>
      <w:tr w:rsidR="00CB3AEB" w:rsidRPr="00411F7F" w14:paraId="421F4882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2768BF89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1</w:t>
            </w:r>
            <w:r w:rsidR="00293023">
              <w:rPr>
                <w:rFonts w:ascii="Arial" w:eastAsia="Malgun Gothic" w:hAnsi="Arial" w:cs="Arial"/>
                <w:i/>
                <w:iCs/>
                <w:color w:val="FF0000"/>
              </w:rPr>
              <w:t>2</w:t>
            </w: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888C0DC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1</w:t>
            </w:r>
            <w:r w:rsidR="00293023">
              <w:rPr>
                <w:rFonts w:ascii="Arial" w:eastAsia="Malgun Gothic" w:hAnsi="Arial" w:cs="Arial"/>
                <w:i/>
                <w:iCs/>
                <w:color w:val="FF0000"/>
              </w:rPr>
              <w:t>4</w:t>
            </w: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00</w:t>
            </w:r>
          </w:p>
        </w:tc>
        <w:tc>
          <w:tcPr>
            <w:tcW w:w="5528" w:type="dxa"/>
            <w:shd w:val="clear" w:color="auto" w:fill="auto"/>
          </w:tcPr>
          <w:p w14:paraId="315BACD0" w14:textId="77777777" w:rsidR="00CB3AEB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Marquee bump in</w:t>
            </w:r>
          </w:p>
        </w:tc>
        <w:tc>
          <w:tcPr>
            <w:tcW w:w="2801" w:type="dxa"/>
            <w:shd w:val="clear" w:color="auto" w:fill="auto"/>
          </w:tcPr>
          <w:p w14:paraId="250168D4" w14:textId="77777777" w:rsidR="00CB3AEB" w:rsidRPr="00F72536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Felicity Tork</w:t>
            </w:r>
          </w:p>
        </w:tc>
      </w:tr>
      <w:tr w:rsidR="00661780" w:rsidRPr="00411F7F" w14:paraId="1E0C0897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452D859B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7E6B781A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1500</w:t>
            </w:r>
          </w:p>
        </w:tc>
        <w:tc>
          <w:tcPr>
            <w:tcW w:w="5528" w:type="dxa"/>
            <w:shd w:val="clear" w:color="auto" w:fill="auto"/>
          </w:tcPr>
          <w:p w14:paraId="7BEB73C1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Pack Printing</w:t>
            </w:r>
          </w:p>
        </w:tc>
        <w:tc>
          <w:tcPr>
            <w:tcW w:w="2801" w:type="dxa"/>
            <w:shd w:val="clear" w:color="auto" w:fill="auto"/>
          </w:tcPr>
          <w:p w14:paraId="12C4AC20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661780" w:rsidRPr="00411F7F" w14:paraId="286D8F3C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4EB24ED7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29875A9C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1600</w:t>
            </w:r>
          </w:p>
        </w:tc>
        <w:tc>
          <w:tcPr>
            <w:tcW w:w="5528" w:type="dxa"/>
            <w:shd w:val="clear" w:color="auto" w:fill="auto"/>
          </w:tcPr>
          <w:p w14:paraId="48ABD79B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Amusement rides arrival and bump in</w:t>
            </w:r>
          </w:p>
        </w:tc>
        <w:tc>
          <w:tcPr>
            <w:tcW w:w="2801" w:type="dxa"/>
            <w:shd w:val="clear" w:color="auto" w:fill="auto"/>
          </w:tcPr>
          <w:p w14:paraId="037B3359" w14:textId="77777777" w:rsidR="00661780" w:rsidRPr="00661780" w:rsidRDefault="00293023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Abby Dell</w:t>
            </w:r>
          </w:p>
        </w:tc>
      </w:tr>
      <w:tr w:rsidR="00293023" w:rsidRPr="00411F7F" w14:paraId="4C71971B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0E1CC997" w14:textId="77777777" w:rsidR="00293023" w:rsidRDefault="00293023" w:rsidP="00293023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14:paraId="016E62B4" w14:textId="77777777" w:rsidR="00293023" w:rsidRDefault="00293023" w:rsidP="00293023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1700</w:t>
            </w:r>
          </w:p>
        </w:tc>
        <w:tc>
          <w:tcPr>
            <w:tcW w:w="5528" w:type="dxa"/>
            <w:shd w:val="clear" w:color="auto" w:fill="auto"/>
          </w:tcPr>
          <w:p w14:paraId="02CD3364" w14:textId="77777777" w:rsidR="00293023" w:rsidRDefault="00293023" w:rsidP="00293023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Collection of decorations, signage, information</w:t>
            </w:r>
          </w:p>
        </w:tc>
        <w:tc>
          <w:tcPr>
            <w:tcW w:w="2801" w:type="dxa"/>
            <w:shd w:val="clear" w:color="auto" w:fill="auto"/>
          </w:tcPr>
          <w:p w14:paraId="153925F3" w14:textId="77777777" w:rsidR="00293023" w:rsidRDefault="00293023" w:rsidP="00293023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B360DF" w:rsidRPr="00661780" w14:paraId="66D1BF70" w14:textId="77777777" w:rsidTr="0097373E">
        <w:trPr>
          <w:trHeight w:val="243"/>
        </w:trPr>
        <w:tc>
          <w:tcPr>
            <w:tcW w:w="1418" w:type="dxa"/>
            <w:shd w:val="clear" w:color="auto" w:fill="auto"/>
          </w:tcPr>
          <w:p w14:paraId="3CBEBE5D" w14:textId="77777777" w:rsidR="00B360DF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14:paraId="7C99C5F4" w14:textId="77777777" w:rsidR="00B360DF" w:rsidRPr="00661780" w:rsidRDefault="00443E3E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2400</w:t>
            </w:r>
          </w:p>
        </w:tc>
        <w:tc>
          <w:tcPr>
            <w:tcW w:w="5528" w:type="dxa"/>
            <w:shd w:val="clear" w:color="auto" w:fill="auto"/>
          </w:tcPr>
          <w:p w14:paraId="324C2F7B" w14:textId="77777777" w:rsidR="00B360DF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Security – asset protection</w:t>
            </w:r>
            <w:r w:rsidR="00443E3E">
              <w:rPr>
                <w:rFonts w:ascii="Arial" w:eastAsia="Malgun Gothic" w:hAnsi="Arial" w:cs="Arial"/>
                <w:i/>
                <w:iCs/>
                <w:color w:val="FF0000"/>
              </w:rPr>
              <w:t xml:space="preserve"> starts</w:t>
            </w:r>
          </w:p>
        </w:tc>
        <w:tc>
          <w:tcPr>
            <w:tcW w:w="2801" w:type="dxa"/>
            <w:shd w:val="clear" w:color="auto" w:fill="auto"/>
          </w:tcPr>
          <w:p w14:paraId="2FC655AE" w14:textId="77777777" w:rsidR="00B360DF" w:rsidRP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Sam Safety</w:t>
            </w:r>
          </w:p>
        </w:tc>
      </w:tr>
      <w:tr w:rsidR="007D0667" w:rsidRPr="007D0667" w14:paraId="72BF4566" w14:textId="77777777">
        <w:trPr>
          <w:trHeight w:val="56"/>
        </w:trPr>
        <w:tc>
          <w:tcPr>
            <w:tcW w:w="11023" w:type="dxa"/>
            <w:gridSpan w:val="4"/>
            <w:shd w:val="clear" w:color="auto" w:fill="8DD873"/>
            <w:vAlign w:val="center"/>
          </w:tcPr>
          <w:p w14:paraId="17AA139E" w14:textId="77777777" w:rsidR="00BF71CD" w:rsidRPr="007D0667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Event Day</w:t>
            </w:r>
          </w:p>
        </w:tc>
      </w:tr>
      <w:tr w:rsidR="00661780" w:rsidRPr="00411F7F" w14:paraId="6F20B56E" w14:textId="77777777" w:rsidTr="00661780">
        <w:trPr>
          <w:trHeight w:val="56"/>
        </w:trPr>
        <w:tc>
          <w:tcPr>
            <w:tcW w:w="11023" w:type="dxa"/>
            <w:gridSpan w:val="4"/>
            <w:shd w:val="clear" w:color="auto" w:fill="auto"/>
            <w:vAlign w:val="center"/>
          </w:tcPr>
          <w:p w14:paraId="2ED65251" w14:textId="77777777" w:rsidR="00661780" w:rsidRDefault="00661780" w:rsidP="00674C35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FFFFFF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 xml:space="preserve">Saturday </w:t>
            </w: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1</w:t>
            </w:r>
            <w:r>
              <w:rPr>
                <w:rFonts w:ascii="Arial" w:eastAsia="Malgun Gothic" w:hAnsi="Arial" w:cs="Arial"/>
                <w:i/>
                <w:iCs/>
                <w:color w:val="FF0000"/>
              </w:rPr>
              <w:t>1</w:t>
            </w: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/05/2021</w:t>
            </w:r>
          </w:p>
        </w:tc>
      </w:tr>
      <w:tr w:rsidR="00443E3E" w:rsidRPr="00411F7F" w14:paraId="36302B4D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54DD2C27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14:paraId="43F3C349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0900</w:t>
            </w:r>
          </w:p>
        </w:tc>
        <w:tc>
          <w:tcPr>
            <w:tcW w:w="5528" w:type="dxa"/>
            <w:shd w:val="clear" w:color="auto" w:fill="auto"/>
          </w:tcPr>
          <w:p w14:paraId="7997AFAB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Security – asset protection</w:t>
            </w:r>
            <w:r>
              <w:rPr>
                <w:rFonts w:ascii="Arial" w:eastAsia="Malgun Gothic" w:hAnsi="Arial" w:cs="Arial"/>
                <w:i/>
                <w:iCs/>
                <w:color w:val="FF0000"/>
              </w:rPr>
              <w:t xml:space="preserve"> finishes</w:t>
            </w:r>
          </w:p>
        </w:tc>
        <w:tc>
          <w:tcPr>
            <w:tcW w:w="2801" w:type="dxa"/>
            <w:shd w:val="clear" w:color="auto" w:fill="auto"/>
          </w:tcPr>
          <w:p w14:paraId="4B3B1F64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Sam Safety</w:t>
            </w:r>
          </w:p>
        </w:tc>
      </w:tr>
      <w:tr w:rsidR="00A96C4D" w:rsidRPr="00411F7F" w14:paraId="3F8A7F10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70F9F8FE" w14:textId="77777777" w:rsid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0900</w:t>
            </w:r>
          </w:p>
        </w:tc>
        <w:tc>
          <w:tcPr>
            <w:tcW w:w="1276" w:type="dxa"/>
            <w:shd w:val="clear" w:color="auto" w:fill="auto"/>
          </w:tcPr>
          <w:p w14:paraId="40D2282D" w14:textId="77777777" w:rsid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95C2295" w14:textId="77777777" w:rsidR="00A96C4D" w:rsidRPr="00661780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AV bump in</w:t>
            </w:r>
          </w:p>
        </w:tc>
        <w:tc>
          <w:tcPr>
            <w:tcW w:w="2801" w:type="dxa"/>
            <w:shd w:val="clear" w:color="auto" w:fill="auto"/>
          </w:tcPr>
          <w:p w14:paraId="3EA79EF9" w14:textId="77777777" w:rsidR="00A96C4D" w:rsidRPr="00661780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</w:tc>
      </w:tr>
      <w:tr w:rsidR="00443E3E" w:rsidRPr="00411F7F" w14:paraId="46633EE2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3F396307" w14:textId="77777777" w:rsid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0900</w:t>
            </w:r>
          </w:p>
        </w:tc>
        <w:tc>
          <w:tcPr>
            <w:tcW w:w="1276" w:type="dxa"/>
            <w:shd w:val="clear" w:color="auto" w:fill="auto"/>
          </w:tcPr>
          <w:p w14:paraId="1798D1B2" w14:textId="77777777" w:rsid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0930</w:t>
            </w:r>
          </w:p>
        </w:tc>
        <w:tc>
          <w:tcPr>
            <w:tcW w:w="5528" w:type="dxa"/>
            <w:shd w:val="clear" w:color="auto" w:fill="auto"/>
          </w:tcPr>
          <w:p w14:paraId="5CB15E72" w14:textId="77777777" w:rsidR="00443E3E" w:rsidRPr="00661780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Bins delivered to site</w:t>
            </w:r>
          </w:p>
        </w:tc>
        <w:tc>
          <w:tcPr>
            <w:tcW w:w="2801" w:type="dxa"/>
            <w:shd w:val="clear" w:color="auto" w:fill="auto"/>
          </w:tcPr>
          <w:p w14:paraId="1B8131E1" w14:textId="77777777" w:rsidR="00443E3E" w:rsidRPr="00661780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John Yusef</w:t>
            </w:r>
          </w:p>
        </w:tc>
      </w:tr>
      <w:tr w:rsidR="00443E3E" w:rsidRPr="00411F7F" w14:paraId="3C6EA699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68703C24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0</w:t>
            </w:r>
            <w:r>
              <w:rPr>
                <w:rFonts w:ascii="Arial" w:eastAsia="Malgun Gothic" w:hAnsi="Arial" w:cs="Arial"/>
                <w:i/>
                <w:iCs/>
                <w:color w:val="FF0000"/>
              </w:rPr>
              <w:t>9</w:t>
            </w:r>
            <w:r w:rsidR="00A96C4D">
              <w:rPr>
                <w:rFonts w:ascii="Arial" w:eastAsia="Malgun Gothic" w:hAnsi="Arial" w:cs="Arial"/>
                <w:i/>
                <w:iCs/>
                <w:color w:val="FF0000"/>
              </w:rPr>
              <w:t>3</w:t>
            </w: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C01B54" w14:textId="77777777" w:rsidR="00443E3E" w:rsidRPr="00C26A0C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100</w:t>
            </w:r>
            <w:r w:rsidR="00443E3E" w:rsidRPr="00C26A0C">
              <w:rPr>
                <w:rFonts w:ascii="Arial" w:eastAsia="Malgun Gothic" w:hAnsi="Arial" w:cs="Arial"/>
                <w:i/>
                <w:iCs/>
                <w:color w:val="FF0000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48E52EB8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Apply waste signage to all bins</w:t>
            </w:r>
          </w:p>
        </w:tc>
        <w:tc>
          <w:tcPr>
            <w:tcW w:w="2801" w:type="dxa"/>
            <w:shd w:val="clear" w:color="auto" w:fill="auto"/>
          </w:tcPr>
          <w:p w14:paraId="1B3E3471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43E3E" w14:paraId="2A79E9D6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7BFA035C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415FE113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1200</w:t>
            </w:r>
          </w:p>
        </w:tc>
        <w:tc>
          <w:tcPr>
            <w:tcW w:w="5528" w:type="dxa"/>
            <w:shd w:val="clear" w:color="auto" w:fill="auto"/>
          </w:tcPr>
          <w:p w14:paraId="164A6B19" w14:textId="77777777" w:rsidR="00443E3E" w:rsidRP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 xml:space="preserve">Food </w:t>
            </w:r>
            <w:r w:rsidR="00443E3E" w:rsidRPr="00443E3E">
              <w:rPr>
                <w:rFonts w:ascii="Arial" w:eastAsia="Malgun Gothic" w:hAnsi="Arial" w:cs="Arial"/>
                <w:i/>
                <w:iCs/>
                <w:color w:val="FF0000"/>
              </w:rPr>
              <w:t>Vendor arrival and bump in</w:t>
            </w:r>
          </w:p>
        </w:tc>
        <w:tc>
          <w:tcPr>
            <w:tcW w:w="2801" w:type="dxa"/>
            <w:shd w:val="clear" w:color="auto" w:fill="auto"/>
          </w:tcPr>
          <w:p w14:paraId="3FFB65B7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A96C4D" w:rsidRPr="00443E3E" w14:paraId="45BB18C2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220C6DBE" w14:textId="77777777" w:rsidR="00A96C4D" w:rsidRP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51DAD1F0" w14:textId="77777777" w:rsidR="00A96C4D" w:rsidRP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1300</w:t>
            </w:r>
          </w:p>
        </w:tc>
        <w:tc>
          <w:tcPr>
            <w:tcW w:w="5528" w:type="dxa"/>
            <w:shd w:val="clear" w:color="auto" w:fill="auto"/>
          </w:tcPr>
          <w:p w14:paraId="52B4BBB4" w14:textId="77777777" w:rsid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Stallholder Vendor arrival and bump in</w:t>
            </w:r>
          </w:p>
        </w:tc>
        <w:tc>
          <w:tcPr>
            <w:tcW w:w="2801" w:type="dxa"/>
            <w:shd w:val="clear" w:color="auto" w:fill="auto"/>
          </w:tcPr>
          <w:p w14:paraId="7A91C838" w14:textId="77777777" w:rsidR="00A96C4D" w:rsidRP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11F7F" w14:paraId="02468AFA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35B1B39A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D43EEB6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3229BF2B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Traffic management</w:t>
            </w:r>
            <w:r>
              <w:rPr>
                <w:rFonts w:ascii="Arial" w:eastAsia="Malgun Gothic" w:hAnsi="Arial" w:cs="Arial"/>
                <w:i/>
                <w:iCs/>
                <w:color w:val="FF0000"/>
              </w:rPr>
              <w:t xml:space="preserve"> commences</w:t>
            </w:r>
          </w:p>
        </w:tc>
        <w:tc>
          <w:tcPr>
            <w:tcW w:w="2801" w:type="dxa"/>
            <w:shd w:val="clear" w:color="auto" w:fill="auto"/>
          </w:tcPr>
          <w:p w14:paraId="0697A2A0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Jason Smith</w:t>
            </w:r>
          </w:p>
        </w:tc>
      </w:tr>
      <w:tr w:rsidR="00443E3E" w:rsidRPr="00411F7F" w14:paraId="015355CD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674E4ACC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419853DF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1400</w:t>
            </w:r>
          </w:p>
        </w:tc>
        <w:tc>
          <w:tcPr>
            <w:tcW w:w="5528" w:type="dxa"/>
            <w:shd w:val="clear" w:color="auto" w:fill="auto"/>
          </w:tcPr>
          <w:p w14:paraId="0BD661BD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Activities Vendors arrive and bump in</w:t>
            </w:r>
          </w:p>
        </w:tc>
        <w:tc>
          <w:tcPr>
            <w:tcW w:w="2801" w:type="dxa"/>
            <w:shd w:val="clear" w:color="auto" w:fill="auto"/>
          </w:tcPr>
          <w:p w14:paraId="3A704D54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11F7F" w14:paraId="15E6CED6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750F5B7B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1545</w:t>
            </w:r>
          </w:p>
        </w:tc>
        <w:tc>
          <w:tcPr>
            <w:tcW w:w="1276" w:type="dxa"/>
            <w:shd w:val="clear" w:color="auto" w:fill="auto"/>
          </w:tcPr>
          <w:p w14:paraId="69357EDC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1600</w:t>
            </w:r>
          </w:p>
        </w:tc>
        <w:tc>
          <w:tcPr>
            <w:tcW w:w="5528" w:type="dxa"/>
            <w:shd w:val="clear" w:color="auto" w:fill="auto"/>
          </w:tcPr>
          <w:p w14:paraId="4450A8FF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Bianca Festival arrival</w:t>
            </w:r>
          </w:p>
        </w:tc>
        <w:tc>
          <w:tcPr>
            <w:tcW w:w="2801" w:type="dxa"/>
            <w:shd w:val="clear" w:color="auto" w:fill="auto"/>
          </w:tcPr>
          <w:p w14:paraId="657007C4" w14:textId="77777777" w:rsidR="00443E3E" w:rsidRP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D2C78"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43E3E" w14:paraId="5FF729B7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5299990B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14:paraId="699128C4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</w:tc>
        <w:tc>
          <w:tcPr>
            <w:tcW w:w="5528" w:type="dxa"/>
            <w:shd w:val="clear" w:color="auto" w:fill="auto"/>
          </w:tcPr>
          <w:p w14:paraId="00D5C504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starts</w:t>
            </w:r>
          </w:p>
        </w:tc>
        <w:tc>
          <w:tcPr>
            <w:tcW w:w="2801" w:type="dxa"/>
            <w:shd w:val="clear" w:color="auto" w:fill="auto"/>
          </w:tcPr>
          <w:p w14:paraId="23F3EDD1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</w:tc>
      </w:tr>
      <w:tr w:rsidR="004D2C78" w:rsidRPr="00443E3E" w14:paraId="6FE18079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28083F11" w14:textId="77777777" w:rsidR="004D2C78" w:rsidRPr="00443E3E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1630</w:t>
            </w:r>
          </w:p>
        </w:tc>
        <w:tc>
          <w:tcPr>
            <w:tcW w:w="1276" w:type="dxa"/>
            <w:shd w:val="clear" w:color="auto" w:fill="auto"/>
          </w:tcPr>
          <w:p w14:paraId="5F68286B" w14:textId="77777777" w:rsidR="004D2C78" w:rsidRPr="00443E3E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1700</w:t>
            </w:r>
          </w:p>
        </w:tc>
        <w:tc>
          <w:tcPr>
            <w:tcW w:w="5528" w:type="dxa"/>
            <w:shd w:val="clear" w:color="auto" w:fill="auto"/>
          </w:tcPr>
          <w:p w14:paraId="39E38862" w14:textId="77777777" w:rsidR="004D2C78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Bianca Festival Keynote Speech</w:t>
            </w:r>
          </w:p>
        </w:tc>
        <w:tc>
          <w:tcPr>
            <w:tcW w:w="2801" w:type="dxa"/>
            <w:shd w:val="clear" w:color="auto" w:fill="auto"/>
          </w:tcPr>
          <w:p w14:paraId="68F3E693" w14:textId="77777777" w:rsidR="004D2C78" w:rsidRPr="00443E3E" w:rsidRDefault="004D2C78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C01169" w:rsidRPr="00443E3E" w14:paraId="64C595E2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390A9173" w14:textId="77777777" w:rsidR="00C01169" w:rsidRDefault="00C01169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1700</w:t>
            </w:r>
          </w:p>
        </w:tc>
        <w:tc>
          <w:tcPr>
            <w:tcW w:w="1276" w:type="dxa"/>
            <w:shd w:val="clear" w:color="auto" w:fill="auto"/>
          </w:tcPr>
          <w:p w14:paraId="657ACD67" w14:textId="77777777" w:rsidR="00C01169" w:rsidRDefault="00C01169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2000</w:t>
            </w:r>
          </w:p>
        </w:tc>
        <w:tc>
          <w:tcPr>
            <w:tcW w:w="5528" w:type="dxa"/>
            <w:shd w:val="clear" w:color="auto" w:fill="auto"/>
          </w:tcPr>
          <w:p w14:paraId="3326E673" w14:textId="77777777" w:rsidR="00C01169" w:rsidRDefault="00C01169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Stage Program continues</w:t>
            </w:r>
          </w:p>
        </w:tc>
        <w:tc>
          <w:tcPr>
            <w:tcW w:w="2801" w:type="dxa"/>
            <w:shd w:val="clear" w:color="auto" w:fill="auto"/>
          </w:tcPr>
          <w:p w14:paraId="7663912E" w14:textId="77777777" w:rsidR="00C01169" w:rsidRDefault="00C01169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11F7F" w14:paraId="53A3BCAE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0B13E8D4" w14:textId="77777777" w:rsidR="00443E3E" w:rsidRPr="00293023" w:rsidRDefault="00293023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293023">
              <w:rPr>
                <w:rFonts w:ascii="Arial" w:eastAsia="Malgun Gothic" w:hAnsi="Arial" w:cs="Arial"/>
                <w:i/>
                <w:iCs/>
                <w:color w:val="FF0000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14:paraId="15D7CBCF" w14:textId="77777777" w:rsidR="00443E3E" w:rsidRPr="00293023" w:rsidRDefault="00C01169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1810</w:t>
            </w:r>
          </w:p>
        </w:tc>
        <w:tc>
          <w:tcPr>
            <w:tcW w:w="5528" w:type="dxa"/>
            <w:shd w:val="clear" w:color="auto" w:fill="auto"/>
          </w:tcPr>
          <w:p w14:paraId="12B27FEC" w14:textId="77777777" w:rsidR="00443E3E" w:rsidRPr="00293023" w:rsidRDefault="00293023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293023">
              <w:rPr>
                <w:rFonts w:ascii="Arial" w:eastAsia="Malgun Gothic" w:hAnsi="Arial" w:cs="Arial"/>
                <w:i/>
                <w:iCs/>
                <w:color w:val="FF0000"/>
              </w:rPr>
              <w:t>Waste and recycling bin checks</w:t>
            </w:r>
          </w:p>
        </w:tc>
        <w:tc>
          <w:tcPr>
            <w:tcW w:w="2801" w:type="dxa"/>
            <w:shd w:val="clear" w:color="auto" w:fill="auto"/>
          </w:tcPr>
          <w:p w14:paraId="64E22B4B" w14:textId="77777777" w:rsidR="00443E3E" w:rsidRPr="00293023" w:rsidRDefault="00293023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293023"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11F7F" w14:paraId="41BEAF24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4B8A3048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0F6B2887" w14:textId="77777777" w:rsidR="00443E3E" w:rsidRPr="00443E3E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1CFE8BE0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Event finishes</w:t>
            </w:r>
          </w:p>
        </w:tc>
        <w:tc>
          <w:tcPr>
            <w:tcW w:w="2801" w:type="dxa"/>
            <w:shd w:val="clear" w:color="auto" w:fill="auto"/>
          </w:tcPr>
          <w:p w14:paraId="6C48D921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color w:val="000000"/>
              </w:rPr>
            </w:pPr>
          </w:p>
        </w:tc>
      </w:tr>
      <w:tr w:rsidR="007D0667" w:rsidRPr="007D0667" w14:paraId="19F81830" w14:textId="77777777">
        <w:trPr>
          <w:trHeight w:val="56"/>
        </w:trPr>
        <w:tc>
          <w:tcPr>
            <w:tcW w:w="11023" w:type="dxa"/>
            <w:gridSpan w:val="4"/>
            <w:shd w:val="clear" w:color="auto" w:fill="8DD873"/>
            <w:vAlign w:val="center"/>
          </w:tcPr>
          <w:p w14:paraId="4B51BE23" w14:textId="77777777" w:rsidR="00443E3E" w:rsidRPr="007D0667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D0667">
              <w:rPr>
                <w:rFonts w:ascii="Arial" w:eastAsia="Malgun Gothic" w:hAnsi="Arial" w:cs="Arial"/>
                <w:b/>
                <w:color w:val="000000" w:themeColor="text1"/>
              </w:rPr>
              <w:t>Post Event</w:t>
            </w:r>
          </w:p>
        </w:tc>
      </w:tr>
      <w:tr w:rsidR="00443E3E" w:rsidRPr="00411F7F" w14:paraId="67104F91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5DC4AA40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5CC437A9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2200</w:t>
            </w:r>
          </w:p>
        </w:tc>
        <w:tc>
          <w:tcPr>
            <w:tcW w:w="5528" w:type="dxa"/>
            <w:shd w:val="clear" w:color="auto" w:fill="auto"/>
          </w:tcPr>
          <w:p w14:paraId="6E982323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Stage and marquee bump out</w:t>
            </w:r>
          </w:p>
        </w:tc>
        <w:tc>
          <w:tcPr>
            <w:tcW w:w="2801" w:type="dxa"/>
            <w:shd w:val="clear" w:color="auto" w:fill="auto"/>
          </w:tcPr>
          <w:p w14:paraId="5D88E043" w14:textId="77777777" w:rsidR="00443E3E" w:rsidRPr="00C26A0C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661780">
              <w:rPr>
                <w:rFonts w:ascii="Arial" w:eastAsia="Malgun Gothic" w:hAnsi="Arial" w:cs="Arial"/>
                <w:i/>
                <w:iCs/>
                <w:color w:val="FF0000"/>
              </w:rPr>
              <w:t>Felicity Tork</w:t>
            </w:r>
          </w:p>
        </w:tc>
      </w:tr>
      <w:tr w:rsidR="00443E3E" w:rsidRPr="00411F7F" w14:paraId="29BF1644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77C956B9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0210EA60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2200</w:t>
            </w:r>
          </w:p>
        </w:tc>
        <w:tc>
          <w:tcPr>
            <w:tcW w:w="5528" w:type="dxa"/>
            <w:shd w:val="clear" w:color="auto" w:fill="auto"/>
          </w:tcPr>
          <w:p w14:paraId="5DFC1F64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Vendor bump out</w:t>
            </w:r>
          </w:p>
        </w:tc>
        <w:tc>
          <w:tcPr>
            <w:tcW w:w="2801" w:type="dxa"/>
            <w:shd w:val="clear" w:color="auto" w:fill="auto"/>
          </w:tcPr>
          <w:p w14:paraId="2C4D3A37" w14:textId="77777777" w:rsidR="00443E3E" w:rsidRPr="00443E3E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443E3E">
              <w:rPr>
                <w:rFonts w:ascii="Arial" w:eastAsia="Malgun Gothic" w:hAnsi="Arial" w:cs="Arial"/>
                <w:i/>
                <w:iCs/>
                <w:color w:val="FF0000"/>
              </w:rPr>
              <w:t>Event Staff</w:t>
            </w:r>
          </w:p>
        </w:tc>
      </w:tr>
      <w:tr w:rsidR="00443E3E" w:rsidRPr="00411F7F" w14:paraId="5485ADFD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22C5F0B8" w14:textId="77777777" w:rsidR="00443E3E" w:rsidRPr="00411F7F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</w:rPr>
            </w:pP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1EB0774C" w14:textId="77777777" w:rsidR="00443E3E" w:rsidRPr="00411F7F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color w:val="000000"/>
              </w:rPr>
            </w:pPr>
            <w:r w:rsidRPr="00C26A0C">
              <w:rPr>
                <w:rFonts w:ascii="Arial" w:eastAsia="Malgun Gothic" w:hAnsi="Arial" w:cs="Arial"/>
                <w:i/>
                <w:iCs/>
                <w:color w:val="FF0000"/>
              </w:rPr>
              <w:t>2300</w:t>
            </w:r>
          </w:p>
        </w:tc>
        <w:tc>
          <w:tcPr>
            <w:tcW w:w="5528" w:type="dxa"/>
            <w:shd w:val="clear" w:color="auto" w:fill="auto"/>
          </w:tcPr>
          <w:p w14:paraId="72DD57C7" w14:textId="77777777" w:rsidR="00443E3E" w:rsidRPr="00411F7F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  <w:color w:val="00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All waste collected and removed from site</w:t>
            </w:r>
          </w:p>
        </w:tc>
        <w:tc>
          <w:tcPr>
            <w:tcW w:w="2801" w:type="dxa"/>
            <w:shd w:val="clear" w:color="auto" w:fill="auto"/>
          </w:tcPr>
          <w:p w14:paraId="307D5DD6" w14:textId="77777777" w:rsidR="00443E3E" w:rsidRPr="00411F7F" w:rsidRDefault="00443E3E" w:rsidP="00443E3E">
            <w:pPr>
              <w:spacing w:before="60" w:after="60" w:line="240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John Yusef</w:t>
            </w:r>
          </w:p>
        </w:tc>
      </w:tr>
      <w:tr w:rsidR="00443E3E" w:rsidRPr="00411F7F" w14:paraId="7CE08F2D" w14:textId="77777777" w:rsidTr="0097373E">
        <w:trPr>
          <w:trHeight w:val="56"/>
        </w:trPr>
        <w:tc>
          <w:tcPr>
            <w:tcW w:w="1418" w:type="dxa"/>
            <w:shd w:val="clear" w:color="auto" w:fill="auto"/>
          </w:tcPr>
          <w:p w14:paraId="2770952F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2400</w:t>
            </w:r>
          </w:p>
        </w:tc>
        <w:tc>
          <w:tcPr>
            <w:tcW w:w="1276" w:type="dxa"/>
            <w:shd w:val="clear" w:color="auto" w:fill="auto"/>
          </w:tcPr>
          <w:p w14:paraId="2517F07C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>
              <w:rPr>
                <w:rFonts w:ascii="Arial" w:eastAsia="Malgun Gothic" w:hAnsi="Arial" w:cs="Arial"/>
                <w:i/>
                <w:iCs/>
                <w:color w:val="FF000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227198AB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Traffic management finishes</w:t>
            </w:r>
          </w:p>
        </w:tc>
        <w:tc>
          <w:tcPr>
            <w:tcW w:w="2801" w:type="dxa"/>
            <w:shd w:val="clear" w:color="auto" w:fill="auto"/>
          </w:tcPr>
          <w:p w14:paraId="7AFAA6DE" w14:textId="77777777" w:rsidR="00443E3E" w:rsidRPr="00A96C4D" w:rsidRDefault="00A96C4D" w:rsidP="00443E3E">
            <w:pPr>
              <w:spacing w:before="60" w:after="60" w:line="240" w:lineRule="auto"/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A96C4D">
              <w:rPr>
                <w:rFonts w:ascii="Arial" w:eastAsia="Malgun Gothic" w:hAnsi="Arial" w:cs="Arial"/>
                <w:i/>
                <w:iCs/>
                <w:color w:val="FF0000"/>
              </w:rPr>
              <w:t>Jason Smith</w:t>
            </w:r>
          </w:p>
        </w:tc>
      </w:tr>
    </w:tbl>
    <w:p w14:paraId="4DE1AD5A" w14:textId="77777777" w:rsidR="00BF71CD" w:rsidRPr="00411F7F" w:rsidRDefault="00BF71CD" w:rsidP="001D00B0">
      <w:pPr>
        <w:rPr>
          <w:rFonts w:ascii="Arial" w:hAnsi="Arial" w:cs="Arial"/>
        </w:rPr>
      </w:pPr>
    </w:p>
    <w:sectPr w:rsidR="00BF71CD" w:rsidRPr="00411F7F" w:rsidSect="008D1E6C">
      <w:headerReference w:type="default" r:id="rId11"/>
      <w:footerReference w:type="default" r:id="rId12"/>
      <w:pgSz w:w="11906" w:h="16838" w:code="9"/>
      <w:pgMar w:top="859" w:right="567" w:bottom="993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3F2D" w14:textId="77777777" w:rsidR="00FC2270" w:rsidRDefault="00FC2270" w:rsidP="00BF71CD">
      <w:pPr>
        <w:spacing w:after="0" w:line="240" w:lineRule="auto"/>
      </w:pPr>
      <w:r>
        <w:separator/>
      </w:r>
    </w:p>
  </w:endnote>
  <w:endnote w:type="continuationSeparator" w:id="0">
    <w:p w14:paraId="2AF04C7E" w14:textId="77777777" w:rsidR="00FC2270" w:rsidRDefault="00FC2270" w:rsidP="00B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6977" w14:textId="458018A5" w:rsidR="005E506F" w:rsidRPr="005E506F" w:rsidRDefault="005E506F" w:rsidP="005E506F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5E506F">
      <w:rPr>
        <w:rFonts w:ascii="Arial" w:hAnsi="Arial" w:cs="Arial"/>
        <w:sz w:val="20"/>
        <w:szCs w:val="20"/>
      </w:rPr>
      <w:fldChar w:fldCharType="begin"/>
    </w:r>
    <w:r w:rsidRPr="005E506F">
      <w:rPr>
        <w:rFonts w:ascii="Arial" w:hAnsi="Arial" w:cs="Arial"/>
        <w:sz w:val="20"/>
        <w:szCs w:val="20"/>
      </w:rPr>
      <w:instrText xml:space="preserve"> PAGE   \* MERGEFORMAT </w:instrText>
    </w:r>
    <w:r w:rsidRPr="005E506F">
      <w:rPr>
        <w:rFonts w:ascii="Arial" w:hAnsi="Arial" w:cs="Arial"/>
        <w:sz w:val="20"/>
        <w:szCs w:val="20"/>
      </w:rPr>
      <w:fldChar w:fldCharType="separate"/>
    </w:r>
    <w:r w:rsidRPr="005E506F">
      <w:rPr>
        <w:rFonts w:ascii="Arial" w:hAnsi="Arial" w:cs="Arial"/>
        <w:noProof/>
        <w:sz w:val="20"/>
        <w:szCs w:val="20"/>
      </w:rPr>
      <w:t>2</w:t>
    </w:r>
    <w:r w:rsidRPr="005E506F">
      <w:rPr>
        <w:rFonts w:ascii="Arial" w:hAnsi="Arial" w:cs="Arial"/>
        <w:noProof/>
        <w:sz w:val="20"/>
        <w:szCs w:val="20"/>
      </w:rPr>
      <w:fldChar w:fldCharType="end"/>
    </w:r>
    <w:r w:rsidRPr="005E506F">
      <w:rPr>
        <w:rFonts w:ascii="Arial" w:hAnsi="Arial" w:cs="Arial"/>
        <w:sz w:val="20"/>
        <w:szCs w:val="20"/>
      </w:rPr>
      <w:t xml:space="preserve"> | </w:t>
    </w:r>
    <w:r w:rsidRPr="005E506F">
      <w:rPr>
        <w:rFonts w:ascii="Arial" w:hAnsi="Arial" w:cs="Arial"/>
        <w:color w:val="7F7F7F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801D6" w14:textId="77777777" w:rsidR="00FC2270" w:rsidRDefault="00FC2270" w:rsidP="00BF71CD">
      <w:pPr>
        <w:spacing w:after="0" w:line="240" w:lineRule="auto"/>
      </w:pPr>
      <w:r>
        <w:separator/>
      </w:r>
    </w:p>
  </w:footnote>
  <w:footnote w:type="continuationSeparator" w:id="0">
    <w:p w14:paraId="5F4E2EC3" w14:textId="77777777" w:rsidR="00FC2270" w:rsidRDefault="00FC2270" w:rsidP="00BF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B2F8" w14:textId="77777777" w:rsidR="00F2696C" w:rsidRPr="00411F7F" w:rsidRDefault="00F2696C" w:rsidP="00C35702">
    <w:pPr>
      <w:pStyle w:val="Header"/>
      <w:tabs>
        <w:tab w:val="left" w:pos="3103"/>
        <w:tab w:val="right" w:pos="10772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1D8"/>
    <w:multiLevelType w:val="hybridMultilevel"/>
    <w:tmpl w:val="C9B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808"/>
    <w:multiLevelType w:val="hybridMultilevel"/>
    <w:tmpl w:val="E24AB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B6DBA"/>
    <w:multiLevelType w:val="hybridMultilevel"/>
    <w:tmpl w:val="212048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B19DE"/>
    <w:multiLevelType w:val="hybridMultilevel"/>
    <w:tmpl w:val="23829CB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5096">
    <w:abstractNumId w:val="3"/>
  </w:num>
  <w:num w:numId="2" w16cid:durableId="551577370">
    <w:abstractNumId w:val="0"/>
  </w:num>
  <w:num w:numId="3" w16cid:durableId="649481216">
    <w:abstractNumId w:val="1"/>
  </w:num>
  <w:num w:numId="4" w16cid:durableId="137573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1CD"/>
    <w:rsid w:val="000012CA"/>
    <w:rsid w:val="0001751F"/>
    <w:rsid w:val="0008459E"/>
    <w:rsid w:val="000943AC"/>
    <w:rsid w:val="000A08EB"/>
    <w:rsid w:val="000A3253"/>
    <w:rsid w:val="000A6DF3"/>
    <w:rsid w:val="000F2A6F"/>
    <w:rsid w:val="000F7231"/>
    <w:rsid w:val="0011596E"/>
    <w:rsid w:val="00133333"/>
    <w:rsid w:val="00185F27"/>
    <w:rsid w:val="001A494C"/>
    <w:rsid w:val="001C2493"/>
    <w:rsid w:val="001D00B0"/>
    <w:rsid w:val="001E252F"/>
    <w:rsid w:val="001E54A9"/>
    <w:rsid w:val="002158CC"/>
    <w:rsid w:val="002363F2"/>
    <w:rsid w:val="00254B53"/>
    <w:rsid w:val="002576B3"/>
    <w:rsid w:val="00267C3F"/>
    <w:rsid w:val="00293023"/>
    <w:rsid w:val="002C57F2"/>
    <w:rsid w:val="002D3EC4"/>
    <w:rsid w:val="00322892"/>
    <w:rsid w:val="00362CCD"/>
    <w:rsid w:val="003B3A44"/>
    <w:rsid w:val="003D6DC6"/>
    <w:rsid w:val="003F368F"/>
    <w:rsid w:val="00411F7F"/>
    <w:rsid w:val="00423D54"/>
    <w:rsid w:val="00443E3E"/>
    <w:rsid w:val="00462A41"/>
    <w:rsid w:val="004A2E0D"/>
    <w:rsid w:val="004D2C78"/>
    <w:rsid w:val="0054611E"/>
    <w:rsid w:val="005741D5"/>
    <w:rsid w:val="00590E4C"/>
    <w:rsid w:val="005A02AD"/>
    <w:rsid w:val="005B3A57"/>
    <w:rsid w:val="005D471B"/>
    <w:rsid w:val="005E506F"/>
    <w:rsid w:val="005F4A48"/>
    <w:rsid w:val="00610EB4"/>
    <w:rsid w:val="00641C86"/>
    <w:rsid w:val="00661780"/>
    <w:rsid w:val="00672B79"/>
    <w:rsid w:val="00674C35"/>
    <w:rsid w:val="006D579D"/>
    <w:rsid w:val="007354D1"/>
    <w:rsid w:val="007A08B6"/>
    <w:rsid w:val="007D0667"/>
    <w:rsid w:val="0080581F"/>
    <w:rsid w:val="00867ECF"/>
    <w:rsid w:val="008720CE"/>
    <w:rsid w:val="008D1E6C"/>
    <w:rsid w:val="008D60AB"/>
    <w:rsid w:val="008F6853"/>
    <w:rsid w:val="0090755D"/>
    <w:rsid w:val="00931DF0"/>
    <w:rsid w:val="0097373E"/>
    <w:rsid w:val="00974F11"/>
    <w:rsid w:val="00A96C4D"/>
    <w:rsid w:val="00AC1581"/>
    <w:rsid w:val="00AE0B03"/>
    <w:rsid w:val="00B360DF"/>
    <w:rsid w:val="00B50451"/>
    <w:rsid w:val="00B6544C"/>
    <w:rsid w:val="00B71421"/>
    <w:rsid w:val="00B91104"/>
    <w:rsid w:val="00BC5045"/>
    <w:rsid w:val="00BD2686"/>
    <w:rsid w:val="00BF71CD"/>
    <w:rsid w:val="00C01169"/>
    <w:rsid w:val="00C2561E"/>
    <w:rsid w:val="00C26A0C"/>
    <w:rsid w:val="00C30ED5"/>
    <w:rsid w:val="00C35702"/>
    <w:rsid w:val="00C474C1"/>
    <w:rsid w:val="00C8159B"/>
    <w:rsid w:val="00C820C7"/>
    <w:rsid w:val="00CB3AEB"/>
    <w:rsid w:val="00CB7339"/>
    <w:rsid w:val="00CC7C52"/>
    <w:rsid w:val="00CF6581"/>
    <w:rsid w:val="00D10087"/>
    <w:rsid w:val="00D14DB0"/>
    <w:rsid w:val="00DB5244"/>
    <w:rsid w:val="00DE167B"/>
    <w:rsid w:val="00E2043F"/>
    <w:rsid w:val="00E32F66"/>
    <w:rsid w:val="00E74C06"/>
    <w:rsid w:val="00E83852"/>
    <w:rsid w:val="00E93F96"/>
    <w:rsid w:val="00E94FE3"/>
    <w:rsid w:val="00EE01BF"/>
    <w:rsid w:val="00EE62FF"/>
    <w:rsid w:val="00F2696C"/>
    <w:rsid w:val="00F72536"/>
    <w:rsid w:val="00F76824"/>
    <w:rsid w:val="00FB491B"/>
    <w:rsid w:val="00FC2270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C943C"/>
  <w15:chartTrackingRefBased/>
  <w15:docId w15:val="{3E85D4DB-3802-4023-8AD6-7EEFD80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7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CD"/>
  </w:style>
  <w:style w:type="paragraph" w:styleId="Footer">
    <w:name w:val="footer"/>
    <w:basedOn w:val="Normal"/>
    <w:link w:val="FooterChar"/>
    <w:uiPriority w:val="99"/>
    <w:unhideWhenUsed/>
    <w:rsid w:val="00BF7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CD"/>
  </w:style>
  <w:style w:type="paragraph" w:styleId="BalloonText">
    <w:name w:val="Balloon Text"/>
    <w:basedOn w:val="Normal"/>
    <w:link w:val="BalloonTextChar"/>
    <w:uiPriority w:val="99"/>
    <w:semiHidden/>
    <w:unhideWhenUsed/>
    <w:rsid w:val="00BF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1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7C52"/>
    <w:rPr>
      <w:sz w:val="22"/>
      <w:szCs w:val="22"/>
      <w:lang w:eastAsia="en-US"/>
    </w:rPr>
  </w:style>
  <w:style w:type="table" w:styleId="GridTable4">
    <w:name w:val="Grid Table 4"/>
    <w:basedOn w:val="TableNormal"/>
    <w:uiPriority w:val="49"/>
    <w:rsid w:val="00FB49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4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D1"/>
    <w:rPr>
      <w:b/>
      <w:bCs/>
      <w:lang w:eastAsia="en-US"/>
    </w:rPr>
  </w:style>
  <w:style w:type="paragraph" w:styleId="Revision">
    <w:name w:val="Revision"/>
    <w:hidden/>
    <w:uiPriority w:val="99"/>
    <w:semiHidden/>
    <w:rsid w:val="007354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A8307A42E04D933FD5397D10342F" ma:contentTypeVersion="17" ma:contentTypeDescription="Create a new document." ma:contentTypeScope="" ma:versionID="4d907929ce5a291bafe461dae65cb1c8">
  <xsd:schema xmlns:xsd="http://www.w3.org/2001/XMLSchema" xmlns:xs="http://www.w3.org/2001/XMLSchema" xmlns:p="http://schemas.microsoft.com/office/2006/metadata/properties" xmlns:ns2="d5c36bbe-5652-4e7f-a9cc-e13c6f25a586" xmlns:ns3="359284c5-43aa-4fd9-a531-3d49e03bbb84" targetNamespace="http://schemas.microsoft.com/office/2006/metadata/properties" ma:root="true" ma:fieldsID="ee512655aa2fb5ac610e548a3443dedd" ns2:_="" ns3:_="">
    <xsd:import namespace="d5c36bbe-5652-4e7f-a9cc-e13c6f25a586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6bbe-5652-4e7f-a9cc-e13c6f25a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756a6-57dd-495d-a4ba-b827698727a9}" ma:internalName="TaxCatchAll" ma:showField="CatchAllData" ma:web="47989a29-6d33-47a0-b0e6-a980d0e0d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36bbe-5652-4e7f-a9cc-e13c6f25a586">
      <Terms xmlns="http://schemas.microsoft.com/office/infopath/2007/PartnerControls"/>
    </lcf76f155ced4ddcb4097134ff3c332f>
    <TaxCatchAll xmlns="359284c5-43aa-4fd9-a531-3d49e03bbb84" xsi:nil="true"/>
  </documentManagement>
</p:properties>
</file>

<file path=customXml/itemProps1.xml><?xml version="1.0" encoding="utf-8"?>
<ds:datastoreItem xmlns:ds="http://schemas.openxmlformats.org/officeDocument/2006/customXml" ds:itemID="{AD331B1D-9DBF-489E-8500-7D70054F1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39C02-A1F0-4CBE-B1BE-D3BD8E79F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76DD77-2E46-401C-9D24-3DD575A60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6bbe-5652-4e7f-a9cc-e13c6f25a586"/>
    <ds:schemaRef ds:uri="359284c5-43aa-4fd9-a531-3d49e03b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C5053-2422-45FA-9E20-52B9F68195D6}">
  <ds:schemaRefs>
    <ds:schemaRef ds:uri="http://schemas.microsoft.com/office/2006/metadata/properties"/>
    <ds:schemaRef ds:uri="http://schemas.microsoft.com/office/infopath/2007/PartnerControls"/>
    <ds:schemaRef ds:uri="d5c36bbe-5652-4e7f-a9cc-e13c6f25a586"/>
    <ds:schemaRef ds:uri="359284c5-43aa-4fd9-a531-3d49e03bbb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Adminevents</dc:creator>
  <cp:keywords/>
  <cp:lastModifiedBy>Piper Huynh</cp:lastModifiedBy>
  <cp:revision>21</cp:revision>
  <cp:lastPrinted>2017-06-15T05:29:00Z</cp:lastPrinted>
  <dcterms:created xsi:type="dcterms:W3CDTF">2025-06-16T05:08:00Z</dcterms:created>
  <dcterms:modified xsi:type="dcterms:W3CDTF">2025-07-08T01:32:00Z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MediaServiceImageTags">
    <vt:lpwstr/>
  </property>
  <property fmtid="{D5CDD505-2E9C-101B-9397-08002B2CF9AE}" pid="11" name="ContentTypeId">
    <vt:lpwstr>0x0101009B34A8307A42E04D933FD5397D10342F</vt:lpwstr>
  </property>
</Properties>
</file>